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696" w:rsidRPr="00A74E3B" w:rsidRDefault="00120471" w:rsidP="00A74E3B">
      <w:pPr>
        <w:spacing w:after="0"/>
        <w:rPr>
          <w:b/>
          <w:sz w:val="20"/>
          <w:szCs w:val="20"/>
        </w:rPr>
      </w:pPr>
      <w:r w:rsidRPr="00A74E3B">
        <w:rPr>
          <w:b/>
          <w:sz w:val="20"/>
          <w:szCs w:val="20"/>
        </w:rPr>
        <w:t>TYPY SBĚRNIC</w:t>
      </w:r>
    </w:p>
    <w:p w:rsidR="00120471" w:rsidRPr="00A74E3B" w:rsidRDefault="00120471" w:rsidP="00A74E3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>PCI- s ní se ještě v hojné míře setkáme</w:t>
      </w:r>
    </w:p>
    <w:p w:rsidR="00120471" w:rsidRPr="00A74E3B" w:rsidRDefault="00120471" w:rsidP="00A74E3B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>Slouží k zasunutí přídavných karet</w:t>
      </w:r>
    </w:p>
    <w:p w:rsidR="00120471" w:rsidRPr="00A74E3B" w:rsidRDefault="00120471" w:rsidP="00A74E3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>AGP – slouží pouze ke komunikaci PC s grafickou kartou</w:t>
      </w:r>
    </w:p>
    <w:p w:rsidR="00120471" w:rsidRPr="00A74E3B" w:rsidRDefault="00120471" w:rsidP="00A74E3B">
      <w:pPr>
        <w:spacing w:after="0"/>
        <w:rPr>
          <w:b/>
          <w:sz w:val="20"/>
          <w:szCs w:val="20"/>
        </w:rPr>
      </w:pPr>
      <w:r w:rsidRPr="00A74E3B">
        <w:rPr>
          <w:sz w:val="20"/>
          <w:szCs w:val="20"/>
        </w:rPr>
        <w:t>Sloty se odlišují z </w:t>
      </w:r>
      <w:r w:rsidRPr="00A74E3B">
        <w:rPr>
          <w:b/>
          <w:sz w:val="20"/>
          <w:szCs w:val="20"/>
        </w:rPr>
        <w:t>hlediska technického</w:t>
      </w:r>
      <w:r w:rsidRPr="00A74E3B">
        <w:rPr>
          <w:sz w:val="20"/>
          <w:szCs w:val="20"/>
        </w:rPr>
        <w:t xml:space="preserve"> rychlostí, šířkou sběrnice a z </w:t>
      </w:r>
      <w:r w:rsidRPr="00A74E3B">
        <w:rPr>
          <w:b/>
          <w:sz w:val="20"/>
          <w:szCs w:val="20"/>
        </w:rPr>
        <w:t>hlediska mechanického</w:t>
      </w:r>
      <w:r w:rsidRPr="00A74E3B">
        <w:rPr>
          <w:sz w:val="20"/>
          <w:szCs w:val="20"/>
        </w:rPr>
        <w:t xml:space="preserve"> tvarem a </w:t>
      </w:r>
      <w:r w:rsidRPr="00A74E3B">
        <w:rPr>
          <w:b/>
          <w:sz w:val="20"/>
          <w:szCs w:val="20"/>
        </w:rPr>
        <w:t>elektricky- napájením.</w:t>
      </w:r>
    </w:p>
    <w:p w:rsidR="00120471" w:rsidRPr="00A74E3B" w:rsidRDefault="00120471" w:rsidP="00A74E3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>PCI Express (</w:t>
      </w:r>
      <w:proofErr w:type="spellStart"/>
      <w:r w:rsidRPr="00A74E3B">
        <w:rPr>
          <w:sz w:val="20"/>
          <w:szCs w:val="20"/>
        </w:rPr>
        <w:t>PCIe</w:t>
      </w:r>
      <w:proofErr w:type="spellEnd"/>
      <w:r w:rsidRPr="00A74E3B">
        <w:rPr>
          <w:sz w:val="20"/>
          <w:szCs w:val="20"/>
        </w:rPr>
        <w:t>)- sběrnice relativně nová, která by postupně měla nahradit předešlé typy</w:t>
      </w:r>
    </w:p>
    <w:p w:rsidR="00120471" w:rsidRPr="00A74E3B" w:rsidRDefault="00120471" w:rsidP="00A74E3B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>Je rychlejší než předchozí typy</w:t>
      </w:r>
    </w:p>
    <w:p w:rsidR="00120471" w:rsidRPr="00A74E3B" w:rsidRDefault="00120471" w:rsidP="00A74E3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>USB- je v podstatě také sběrnicí, ale používá se hlavně pro připojení periferií ke skříni</w:t>
      </w:r>
    </w:p>
    <w:p w:rsidR="005B73BC" w:rsidRPr="00A74E3B" w:rsidRDefault="005B73BC" w:rsidP="00A74E3B">
      <w:pPr>
        <w:spacing w:after="0"/>
        <w:rPr>
          <w:b/>
          <w:sz w:val="20"/>
          <w:szCs w:val="20"/>
        </w:rPr>
      </w:pPr>
      <w:r w:rsidRPr="00A74E3B">
        <w:rPr>
          <w:b/>
          <w:sz w:val="20"/>
          <w:szCs w:val="20"/>
        </w:rPr>
        <w:t>ROZHRANÍ PC</w:t>
      </w:r>
    </w:p>
    <w:p w:rsidR="005B73BC" w:rsidRPr="00A74E3B" w:rsidRDefault="005B73BC" w:rsidP="00A74E3B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>Není to uvnitř PC, ale venku</w:t>
      </w:r>
    </w:p>
    <w:p w:rsidR="005B73BC" w:rsidRPr="00A74E3B" w:rsidRDefault="005B73BC" w:rsidP="00A74E3B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 xml:space="preserve">Připojuje se do nich myš, klávesnice, </w:t>
      </w:r>
      <w:proofErr w:type="gramStart"/>
      <w:r w:rsidRPr="00A74E3B">
        <w:rPr>
          <w:sz w:val="20"/>
          <w:szCs w:val="20"/>
        </w:rPr>
        <w:t>tiskárna,..</w:t>
      </w:r>
      <w:proofErr w:type="gramEnd"/>
    </w:p>
    <w:p w:rsidR="005B73BC" w:rsidRPr="00A74E3B" w:rsidRDefault="005B73BC" w:rsidP="00A74E3B">
      <w:p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 xml:space="preserve">2 rozhraní: 1. Sériové- v němž proudí bity jednoho slova </w:t>
      </w:r>
      <w:proofErr w:type="spellStart"/>
      <w:r w:rsidRPr="00A74E3B">
        <w:rPr>
          <w:sz w:val="20"/>
          <w:szCs w:val="20"/>
        </w:rPr>
        <w:t>seriově</w:t>
      </w:r>
      <w:proofErr w:type="spellEnd"/>
      <w:r w:rsidRPr="00A74E3B">
        <w:rPr>
          <w:sz w:val="20"/>
          <w:szCs w:val="20"/>
        </w:rPr>
        <w:t xml:space="preserve"> (jeden za druhým)</w:t>
      </w:r>
    </w:p>
    <w:p w:rsidR="005B73BC" w:rsidRPr="00A74E3B" w:rsidRDefault="005B73BC" w:rsidP="00A74E3B">
      <w:p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>Bit- 1,0</w:t>
      </w:r>
    </w:p>
    <w:p w:rsidR="005B73BC" w:rsidRPr="00A74E3B" w:rsidRDefault="005B73BC" w:rsidP="00A74E3B">
      <w:p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 xml:space="preserve">                     2. </w:t>
      </w:r>
      <w:proofErr w:type="spellStart"/>
      <w:r w:rsidRPr="00A74E3B">
        <w:rPr>
          <w:sz w:val="20"/>
          <w:szCs w:val="20"/>
        </w:rPr>
        <w:t>Pararelní</w:t>
      </w:r>
      <w:proofErr w:type="spellEnd"/>
      <w:r w:rsidRPr="00A74E3B">
        <w:rPr>
          <w:sz w:val="20"/>
          <w:szCs w:val="20"/>
        </w:rPr>
        <w:t>- které přenáš</w:t>
      </w:r>
      <w:r w:rsidR="00B14B79" w:rsidRPr="00A74E3B">
        <w:rPr>
          <w:sz w:val="20"/>
          <w:szCs w:val="20"/>
        </w:rPr>
        <w:t>í bity slova paral</w:t>
      </w:r>
      <w:r w:rsidRPr="00A74E3B">
        <w:rPr>
          <w:sz w:val="20"/>
          <w:szCs w:val="20"/>
        </w:rPr>
        <w:t>elně (současně)</w:t>
      </w:r>
    </w:p>
    <w:p w:rsidR="005B73BC" w:rsidRPr="00A74E3B" w:rsidRDefault="005B73BC" w:rsidP="00A74E3B">
      <w:pPr>
        <w:spacing w:after="0"/>
        <w:rPr>
          <w:b/>
          <w:sz w:val="20"/>
          <w:szCs w:val="20"/>
        </w:rPr>
      </w:pPr>
      <w:r w:rsidRPr="00A74E3B">
        <w:rPr>
          <w:b/>
          <w:sz w:val="20"/>
          <w:szCs w:val="20"/>
        </w:rPr>
        <w:t>PARARELNÍ ROZHRANÍ</w:t>
      </w:r>
    </w:p>
    <w:p w:rsidR="005B73BC" w:rsidRPr="00A74E3B" w:rsidRDefault="005B73BC" w:rsidP="00A74E3B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>Bylo původně určeno pro připojení tiskárny, později přibyly i další periférie</w:t>
      </w:r>
    </w:p>
    <w:p w:rsidR="00B14B79" w:rsidRPr="00A74E3B" w:rsidRDefault="00B14B79" w:rsidP="00A74E3B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>Dnes ho však najdeme na málokteré tiskárně</w:t>
      </w:r>
    </w:p>
    <w:p w:rsidR="00B14B79" w:rsidRPr="00A74E3B" w:rsidRDefault="00B14B79" w:rsidP="00A74E3B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>Konektor je 25polový, na PC má konektor zdířky a kabel kolíčky</w:t>
      </w:r>
    </w:p>
    <w:p w:rsidR="00B14B79" w:rsidRPr="00A74E3B" w:rsidRDefault="00B14B79" w:rsidP="00A74E3B">
      <w:pPr>
        <w:spacing w:after="0"/>
        <w:rPr>
          <w:b/>
          <w:sz w:val="20"/>
          <w:szCs w:val="20"/>
        </w:rPr>
      </w:pPr>
      <w:r w:rsidRPr="00A74E3B">
        <w:rPr>
          <w:b/>
          <w:sz w:val="20"/>
          <w:szCs w:val="20"/>
        </w:rPr>
        <w:t>SÉRIOVÉ ROZHRANÍ</w:t>
      </w:r>
    </w:p>
    <w:p w:rsidR="00B14B79" w:rsidRPr="00A74E3B" w:rsidRDefault="00B14B79" w:rsidP="00A74E3B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>Pomalejší než paralelní, ale je univerzálnější a snadněji programovatelné a lze tak připojit i nestandardní periferie</w:t>
      </w:r>
    </w:p>
    <w:p w:rsidR="00B14B79" w:rsidRPr="00A74E3B" w:rsidRDefault="00B14B79" w:rsidP="00A74E3B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>Běžné periferie (myši, mobilní telefony, tiskárny) se sem dnes téměř nepřipojují, rozhraní je opět nahrazováno sběrnicí USB</w:t>
      </w:r>
    </w:p>
    <w:p w:rsidR="00B14B79" w:rsidRPr="00A74E3B" w:rsidRDefault="00B14B79" w:rsidP="00A74E3B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 xml:space="preserve">Používá se opět konektor typu CANON, buď má 25 </w:t>
      </w:r>
      <w:proofErr w:type="spellStart"/>
      <w:r w:rsidRPr="00A74E3B">
        <w:rPr>
          <w:sz w:val="20"/>
          <w:szCs w:val="20"/>
        </w:rPr>
        <w:t>polů</w:t>
      </w:r>
      <w:proofErr w:type="spellEnd"/>
      <w:r w:rsidRPr="00A74E3B">
        <w:rPr>
          <w:sz w:val="20"/>
          <w:szCs w:val="20"/>
        </w:rPr>
        <w:t xml:space="preserve"> nebo 9 </w:t>
      </w:r>
      <w:proofErr w:type="spellStart"/>
      <w:r w:rsidRPr="00A74E3B">
        <w:rPr>
          <w:sz w:val="20"/>
          <w:szCs w:val="20"/>
        </w:rPr>
        <w:t>polů</w:t>
      </w:r>
      <w:proofErr w:type="spellEnd"/>
    </w:p>
    <w:p w:rsidR="00B14B79" w:rsidRPr="00A74E3B" w:rsidRDefault="00B14B79" w:rsidP="00A74E3B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 xml:space="preserve">Má na PC kolíky na rozdíl od paralelního </w:t>
      </w:r>
    </w:p>
    <w:p w:rsidR="00B14B79" w:rsidRPr="00A74E3B" w:rsidRDefault="00B14B79" w:rsidP="00A74E3B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>Pak tam jsou zdířky</w:t>
      </w:r>
    </w:p>
    <w:p w:rsidR="00B14B79" w:rsidRPr="00A74E3B" w:rsidRDefault="0088425A" w:rsidP="00A74E3B">
      <w:pPr>
        <w:spacing w:after="0"/>
        <w:rPr>
          <w:sz w:val="20"/>
          <w:szCs w:val="20"/>
        </w:rPr>
      </w:pPr>
      <w:r w:rsidRPr="00A74E3B">
        <w:rPr>
          <w:b/>
          <w:sz w:val="20"/>
          <w:szCs w:val="20"/>
        </w:rPr>
        <w:t>PS2-</w:t>
      </w:r>
      <w:r w:rsidRPr="00A74E3B">
        <w:rPr>
          <w:sz w:val="20"/>
          <w:szCs w:val="20"/>
        </w:rPr>
        <w:t xml:space="preserve"> konektor bývá vyveden ze základní desky</w:t>
      </w:r>
    </w:p>
    <w:p w:rsidR="0088425A" w:rsidRPr="00A74E3B" w:rsidRDefault="0088425A" w:rsidP="00A74E3B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>U nových PC je zásuvkou PS2 připojena k PC myš i klávesnice</w:t>
      </w:r>
    </w:p>
    <w:p w:rsidR="0088425A" w:rsidRPr="00A74E3B" w:rsidRDefault="0088425A" w:rsidP="00A74E3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 xml:space="preserve">LPT1, </w:t>
      </w:r>
      <w:proofErr w:type="gramStart"/>
      <w:r w:rsidRPr="00A74E3B">
        <w:rPr>
          <w:sz w:val="20"/>
          <w:szCs w:val="20"/>
        </w:rPr>
        <w:t>LP2 ..</w:t>
      </w:r>
      <w:proofErr w:type="gramEnd"/>
    </w:p>
    <w:p w:rsidR="0088425A" w:rsidRPr="00A74E3B" w:rsidRDefault="0088425A" w:rsidP="00A74E3B">
      <w:pPr>
        <w:spacing w:after="0"/>
        <w:rPr>
          <w:b/>
          <w:sz w:val="20"/>
          <w:szCs w:val="20"/>
        </w:rPr>
      </w:pPr>
      <w:r w:rsidRPr="00A74E3B">
        <w:rPr>
          <w:b/>
          <w:sz w:val="20"/>
          <w:szCs w:val="20"/>
        </w:rPr>
        <w:t>UNIVERZÁLNÍ SÉRIOVÁ SBĚRNICE USB</w:t>
      </w:r>
    </w:p>
    <w:p w:rsidR="0088425A" w:rsidRPr="00A74E3B" w:rsidRDefault="0088425A" w:rsidP="00A74E3B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>Má topologickou strukturu podobnou pyramidě</w:t>
      </w:r>
    </w:p>
    <w:p w:rsidR="0088425A" w:rsidRPr="00A74E3B" w:rsidRDefault="0088425A" w:rsidP="00A74E3B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>Na vrcholku pyramidy stojí „hostitel, kořen“ (většinou vestavěný do základní desky PC), který řídí podřízená zařízení</w:t>
      </w:r>
    </w:p>
    <w:p w:rsidR="0088425A" w:rsidRPr="00A74E3B" w:rsidRDefault="0088425A" w:rsidP="00A74E3B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>Délka kabelu 5 m</w:t>
      </w:r>
    </w:p>
    <w:p w:rsidR="0088425A" w:rsidRPr="00A74E3B" w:rsidRDefault="0088425A" w:rsidP="00A74E3B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 xml:space="preserve">Podporuje </w:t>
      </w:r>
      <w:proofErr w:type="spellStart"/>
      <w:r w:rsidRPr="00A74E3B">
        <w:rPr>
          <w:sz w:val="20"/>
          <w:szCs w:val="20"/>
        </w:rPr>
        <w:t>PnP</w:t>
      </w:r>
      <w:proofErr w:type="spellEnd"/>
      <w:r w:rsidRPr="00A74E3B">
        <w:rPr>
          <w:sz w:val="20"/>
          <w:szCs w:val="20"/>
        </w:rPr>
        <w:t xml:space="preserve"> (najde si zařízení)</w:t>
      </w:r>
    </w:p>
    <w:p w:rsidR="0088425A" w:rsidRPr="00A74E3B" w:rsidRDefault="0088425A" w:rsidP="00A74E3B">
      <w:p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 xml:space="preserve">1,5 </w:t>
      </w:r>
      <w:proofErr w:type="spellStart"/>
      <w:r w:rsidRPr="00A74E3B">
        <w:rPr>
          <w:sz w:val="20"/>
          <w:szCs w:val="20"/>
        </w:rPr>
        <w:t>Mb</w:t>
      </w:r>
      <w:proofErr w:type="spellEnd"/>
      <w:r w:rsidRPr="00A74E3B">
        <w:rPr>
          <w:sz w:val="20"/>
          <w:szCs w:val="20"/>
        </w:rPr>
        <w:t xml:space="preserve">/s </w:t>
      </w:r>
      <w:proofErr w:type="spellStart"/>
      <w:r w:rsidRPr="00A74E3B">
        <w:rPr>
          <w:sz w:val="20"/>
          <w:szCs w:val="20"/>
        </w:rPr>
        <w:t>Low</w:t>
      </w:r>
      <w:proofErr w:type="spellEnd"/>
      <w:r w:rsidRPr="00A74E3B">
        <w:rPr>
          <w:sz w:val="20"/>
          <w:szCs w:val="20"/>
        </w:rPr>
        <w:t xml:space="preserve"> Speed </w:t>
      </w:r>
      <w:r w:rsidRPr="00A74E3B">
        <w:rPr>
          <w:sz w:val="20"/>
          <w:szCs w:val="20"/>
        </w:rPr>
        <w:sym w:font="Wingdings" w:char="F0E0"/>
      </w:r>
      <w:r w:rsidRPr="00A74E3B">
        <w:rPr>
          <w:sz w:val="20"/>
          <w:szCs w:val="20"/>
        </w:rPr>
        <w:t xml:space="preserve"> USB 1.0</w:t>
      </w:r>
    </w:p>
    <w:p w:rsidR="0088425A" w:rsidRPr="00A74E3B" w:rsidRDefault="0088425A" w:rsidP="00A74E3B">
      <w:p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 xml:space="preserve">12Mb/s </w:t>
      </w:r>
      <w:proofErr w:type="spellStart"/>
      <w:r w:rsidRPr="00A74E3B">
        <w:rPr>
          <w:sz w:val="20"/>
          <w:szCs w:val="20"/>
        </w:rPr>
        <w:t>High</w:t>
      </w:r>
      <w:proofErr w:type="spellEnd"/>
      <w:r w:rsidRPr="00A74E3B">
        <w:rPr>
          <w:sz w:val="20"/>
          <w:szCs w:val="20"/>
        </w:rPr>
        <w:t xml:space="preserve"> Speed </w:t>
      </w:r>
      <w:r w:rsidRPr="00A74E3B">
        <w:rPr>
          <w:sz w:val="20"/>
          <w:szCs w:val="20"/>
        </w:rPr>
        <w:sym w:font="Wingdings" w:char="F0E0"/>
      </w:r>
      <w:r w:rsidRPr="00A74E3B">
        <w:rPr>
          <w:sz w:val="20"/>
          <w:szCs w:val="20"/>
        </w:rPr>
        <w:t xml:space="preserve"> USB 1.0</w:t>
      </w:r>
    </w:p>
    <w:p w:rsidR="0088425A" w:rsidRPr="00A74E3B" w:rsidRDefault="0088425A" w:rsidP="00A74E3B">
      <w:p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 xml:space="preserve">USB 2.0- 480 </w:t>
      </w:r>
      <w:proofErr w:type="spellStart"/>
      <w:r w:rsidRPr="00A74E3B">
        <w:rPr>
          <w:sz w:val="20"/>
          <w:szCs w:val="20"/>
        </w:rPr>
        <w:t>Mb</w:t>
      </w:r>
      <w:proofErr w:type="spellEnd"/>
      <w:r w:rsidRPr="00A74E3B">
        <w:rPr>
          <w:sz w:val="20"/>
          <w:szCs w:val="20"/>
        </w:rPr>
        <w:t>/s</w:t>
      </w:r>
    </w:p>
    <w:p w:rsidR="0088425A" w:rsidRPr="00A74E3B" w:rsidRDefault="00C4090E" w:rsidP="00A74E3B">
      <w:p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>USB 3.0- 5G</w:t>
      </w:r>
      <w:r w:rsidR="0088425A" w:rsidRPr="00A74E3B">
        <w:rPr>
          <w:sz w:val="20"/>
          <w:szCs w:val="20"/>
        </w:rPr>
        <w:t>b/s</w:t>
      </w:r>
    </w:p>
    <w:p w:rsidR="00866D29" w:rsidRPr="00A74E3B" w:rsidRDefault="00866D29" w:rsidP="00A74E3B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>Podpora připojení až 127 zařízení</w:t>
      </w:r>
    </w:p>
    <w:p w:rsidR="00866D29" w:rsidRPr="00A74E3B" w:rsidRDefault="00866D29" w:rsidP="00A74E3B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>Možnost připojení za chodu PC</w:t>
      </w:r>
    </w:p>
    <w:p w:rsidR="00C4090E" w:rsidRPr="00A74E3B" w:rsidRDefault="00C4090E" w:rsidP="00A74E3B">
      <w:p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>S rozhraním USB se dnes vyrábějí téměř všechny periferie: klávesnice, myši, pákové ovladače, výměnná média, modemy, skenery, fotoaparáty, zvuková zařízení</w:t>
      </w:r>
      <w:r w:rsidR="00A74E3B" w:rsidRPr="00A74E3B">
        <w:rPr>
          <w:sz w:val="20"/>
          <w:szCs w:val="20"/>
        </w:rPr>
        <w:t>,</w:t>
      </w:r>
      <w:r w:rsidRPr="00A74E3B">
        <w:rPr>
          <w:sz w:val="20"/>
          <w:szCs w:val="20"/>
        </w:rPr>
        <w:t xml:space="preserve"> tiskárny</w:t>
      </w:r>
      <w:r w:rsidR="00A74E3B" w:rsidRPr="00A74E3B">
        <w:rPr>
          <w:sz w:val="20"/>
          <w:szCs w:val="20"/>
        </w:rPr>
        <w:t>,</w:t>
      </w:r>
      <w:r w:rsidRPr="00A74E3B">
        <w:rPr>
          <w:sz w:val="20"/>
          <w:szCs w:val="20"/>
        </w:rPr>
        <w:t xml:space="preserve"> fotoaparát, telefon</w:t>
      </w:r>
      <w:r w:rsidR="00A74E3B" w:rsidRPr="00A74E3B">
        <w:rPr>
          <w:sz w:val="20"/>
          <w:szCs w:val="20"/>
        </w:rPr>
        <w:t xml:space="preserve">, </w:t>
      </w:r>
      <w:r w:rsidRPr="00A74E3B">
        <w:rPr>
          <w:sz w:val="20"/>
          <w:szCs w:val="20"/>
        </w:rPr>
        <w:t xml:space="preserve">TV karta, </w:t>
      </w:r>
      <w:proofErr w:type="spellStart"/>
      <w:r w:rsidR="00A74E3B" w:rsidRPr="00A74E3B">
        <w:rPr>
          <w:sz w:val="20"/>
          <w:szCs w:val="20"/>
        </w:rPr>
        <w:t>flash</w:t>
      </w:r>
      <w:r w:rsidR="00A45441" w:rsidRPr="00A74E3B">
        <w:rPr>
          <w:sz w:val="20"/>
          <w:szCs w:val="20"/>
        </w:rPr>
        <w:t>ka</w:t>
      </w:r>
      <w:proofErr w:type="spellEnd"/>
    </w:p>
    <w:p w:rsidR="00A45441" w:rsidRPr="00A74E3B" w:rsidRDefault="00A45441" w:rsidP="00A74E3B">
      <w:pPr>
        <w:spacing w:after="0"/>
        <w:rPr>
          <w:b/>
          <w:sz w:val="20"/>
          <w:szCs w:val="20"/>
        </w:rPr>
      </w:pPr>
      <w:r w:rsidRPr="00A74E3B">
        <w:rPr>
          <w:b/>
          <w:sz w:val="20"/>
          <w:szCs w:val="20"/>
        </w:rPr>
        <w:t>INTEGRACE ROZHRANÍ</w:t>
      </w:r>
    </w:p>
    <w:p w:rsidR="00A45441" w:rsidRPr="00A74E3B" w:rsidRDefault="00A45441" w:rsidP="00A74E3B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>Vstupně-výstupní rozhraní jsou dnes integrována do obvodů základní desky</w:t>
      </w:r>
    </w:p>
    <w:p w:rsidR="00A45441" w:rsidRPr="00A74E3B" w:rsidRDefault="00A45441" w:rsidP="00A74E3B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>Jejich výstupy jsou pak vyvedeny v panelu na zadní stranu skříně PC</w:t>
      </w:r>
    </w:p>
    <w:p w:rsidR="00A45441" w:rsidRPr="00A74E3B" w:rsidRDefault="00A45441" w:rsidP="00A74E3B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 xml:space="preserve">Ze zákl. </w:t>
      </w:r>
      <w:proofErr w:type="gramStart"/>
      <w:r w:rsidRPr="00A74E3B">
        <w:rPr>
          <w:sz w:val="20"/>
          <w:szCs w:val="20"/>
        </w:rPr>
        <w:t>desky</w:t>
      </w:r>
      <w:proofErr w:type="gramEnd"/>
      <w:r w:rsidRPr="00A74E3B">
        <w:rPr>
          <w:sz w:val="20"/>
          <w:szCs w:val="20"/>
        </w:rPr>
        <w:t xml:space="preserve"> bývají vyvedeny 1 až 2 konektory sériového portu, jeden paralelní a 2 konektory PS/2, 2 zdířky USB</w:t>
      </w:r>
    </w:p>
    <w:p w:rsidR="00A74E3B" w:rsidRPr="00A74E3B" w:rsidRDefault="00A45441" w:rsidP="00A74E3B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A74E3B">
        <w:rPr>
          <w:sz w:val="20"/>
          <w:szCs w:val="20"/>
        </w:rPr>
        <w:t>V </w:t>
      </w:r>
      <w:proofErr w:type="spellStart"/>
      <w:r w:rsidRPr="00A74E3B">
        <w:rPr>
          <w:sz w:val="20"/>
          <w:szCs w:val="20"/>
        </w:rPr>
        <w:t>Setupu</w:t>
      </w:r>
      <w:proofErr w:type="spellEnd"/>
      <w:r w:rsidRPr="00A74E3B">
        <w:rPr>
          <w:sz w:val="20"/>
          <w:szCs w:val="20"/>
        </w:rPr>
        <w:t xml:space="preserve"> BIOSU je možné jednotlivá rozhraní vypn</w:t>
      </w:r>
      <w:bookmarkStart w:id="0" w:name="_GoBack"/>
      <w:bookmarkEnd w:id="0"/>
      <w:r w:rsidRPr="00A74E3B">
        <w:rPr>
          <w:sz w:val="20"/>
          <w:szCs w:val="20"/>
        </w:rPr>
        <w:t>out</w:t>
      </w:r>
    </w:p>
    <w:sectPr w:rsidR="00A74E3B" w:rsidRPr="00A74E3B" w:rsidSect="002E5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15F69"/>
    <w:multiLevelType w:val="hybridMultilevel"/>
    <w:tmpl w:val="F2D0C3D2"/>
    <w:lvl w:ilvl="0" w:tplc="BB8C7D0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E1B2B"/>
    <w:multiLevelType w:val="hybridMultilevel"/>
    <w:tmpl w:val="14647F28"/>
    <w:lvl w:ilvl="0" w:tplc="806E5F8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2956AD"/>
    <w:multiLevelType w:val="hybridMultilevel"/>
    <w:tmpl w:val="35F2E13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D637FE"/>
    <w:multiLevelType w:val="hybridMultilevel"/>
    <w:tmpl w:val="EAC29228"/>
    <w:lvl w:ilvl="0" w:tplc="4896F99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0471"/>
    <w:rsid w:val="00014FDE"/>
    <w:rsid w:val="00120471"/>
    <w:rsid w:val="00163A2C"/>
    <w:rsid w:val="001D214D"/>
    <w:rsid w:val="002E5696"/>
    <w:rsid w:val="00416AD6"/>
    <w:rsid w:val="005679E1"/>
    <w:rsid w:val="005B73BC"/>
    <w:rsid w:val="007618BD"/>
    <w:rsid w:val="007C5749"/>
    <w:rsid w:val="007E0E3D"/>
    <w:rsid w:val="008115DD"/>
    <w:rsid w:val="008379DB"/>
    <w:rsid w:val="00866D29"/>
    <w:rsid w:val="0088425A"/>
    <w:rsid w:val="008C3696"/>
    <w:rsid w:val="009340C6"/>
    <w:rsid w:val="00947B40"/>
    <w:rsid w:val="009C26F8"/>
    <w:rsid w:val="00A45441"/>
    <w:rsid w:val="00A74E3B"/>
    <w:rsid w:val="00A86F55"/>
    <w:rsid w:val="00B14B79"/>
    <w:rsid w:val="00B26633"/>
    <w:rsid w:val="00C16F43"/>
    <w:rsid w:val="00C4090E"/>
    <w:rsid w:val="00C63568"/>
    <w:rsid w:val="00D26F3E"/>
    <w:rsid w:val="00E6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07E8B-7A76-46CA-9B18-789288E0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4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4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345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Mirek</cp:lastModifiedBy>
  <cp:revision>6</cp:revision>
  <cp:lastPrinted>2013-05-20T14:59:00Z</cp:lastPrinted>
  <dcterms:created xsi:type="dcterms:W3CDTF">2010-12-02T09:39:00Z</dcterms:created>
  <dcterms:modified xsi:type="dcterms:W3CDTF">2013-05-20T15:01:00Z</dcterms:modified>
</cp:coreProperties>
</file>