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B4" w:rsidRDefault="00401D29">
      <w:pPr>
        <w:rPr>
          <w:rFonts w:asciiTheme="majorHAnsi" w:hAnsiTheme="majorHAnsi"/>
          <w:b/>
          <w:sz w:val="96"/>
          <w:szCs w:val="96"/>
        </w:rPr>
      </w:pPr>
      <w:r w:rsidRPr="00401D29">
        <w:rPr>
          <w:rFonts w:asciiTheme="majorHAnsi" w:hAnsiTheme="majorHAnsi"/>
          <w:b/>
          <w:sz w:val="96"/>
          <w:szCs w:val="96"/>
        </w:rPr>
        <w:t>OPTICKÁ MÉDIA</w:t>
      </w:r>
    </w:p>
    <w:p w:rsidR="00401D29" w:rsidRDefault="00401D29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 w:rsidRPr="00401D29">
        <w:rPr>
          <w:rFonts w:cstheme="minorHAnsi"/>
        </w:rPr>
        <w:t>Pro všechny</w:t>
      </w:r>
      <w:r>
        <w:rPr>
          <w:rFonts w:cstheme="minorHAnsi"/>
        </w:rPr>
        <w:t xml:space="preserve"> je společný princip čtení dat, založený na odrazu laserového paprsku od povrchu média</w:t>
      </w:r>
    </w:p>
    <w:p w:rsidR="00401D29" w:rsidRDefault="00401D29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Patří sem CD, DVD, BLUE-RAY</w:t>
      </w:r>
    </w:p>
    <w:p w:rsidR="00401D29" w:rsidRDefault="00401D29" w:rsidP="00401D29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CD</w:t>
      </w:r>
    </w:p>
    <w:p w:rsidR="00401D29" w:rsidRDefault="00401D29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První CD bylo určeno pro digitální záznam audia</w:t>
      </w:r>
    </w:p>
    <w:p w:rsidR="00401D29" w:rsidRDefault="00401D29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Běžne</w:t>
      </w:r>
      <w:proofErr w:type="spellEnd"/>
      <w:r>
        <w:rPr>
          <w:rFonts w:cstheme="minorHAnsi"/>
        </w:rPr>
        <w:t xml:space="preserve"> se začaly používat od roku 1982, staly se </w:t>
      </w:r>
      <w:proofErr w:type="spellStart"/>
      <w:r>
        <w:rPr>
          <w:rFonts w:cstheme="minorHAnsi"/>
        </w:rPr>
        <w:t>standartem</w:t>
      </w:r>
      <w:proofErr w:type="spellEnd"/>
      <w:r>
        <w:rPr>
          <w:rFonts w:cstheme="minorHAnsi"/>
        </w:rPr>
        <w:t xml:space="preserve"> pro </w:t>
      </w:r>
      <w:proofErr w:type="spellStart"/>
      <w:r>
        <w:rPr>
          <w:rFonts w:cstheme="minorHAnsi"/>
        </w:rPr>
        <w:t>audionahrávky</w:t>
      </w:r>
      <w:proofErr w:type="spellEnd"/>
    </w:p>
    <w:p w:rsidR="00401D29" w:rsidRDefault="00401D29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Dnes význam upadá, ale pořád si drží významnou pozici 2004 – 30 biliónů kusů</w:t>
      </w:r>
    </w:p>
    <w:p w:rsidR="00401D29" w:rsidRDefault="00401D29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Standardní rozměry CD – 120 mm průměr, 80 minut záznam</w:t>
      </w:r>
    </w:p>
    <w:p w:rsidR="00401D29" w:rsidRDefault="00401D29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Existují i varianty s průměrem 80 mm, 20 minut záznamu</w:t>
      </w:r>
    </w:p>
    <w:p w:rsidR="001B43A2" w:rsidRDefault="00401D29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Později se CD začaly používat pro záznam </w:t>
      </w:r>
      <w:r w:rsidR="001B43A2">
        <w:rPr>
          <w:rFonts w:cstheme="minorHAnsi"/>
        </w:rPr>
        <w:t>digitálních dat obecně</w:t>
      </w:r>
    </w:p>
    <w:p w:rsidR="001B43A2" w:rsidRDefault="001B43A2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Názvy CD-R, CD-ROM, CD-RW, kapacita je 76 – 80 minut (660 – 700 MB)</w:t>
      </w:r>
    </w:p>
    <w:p w:rsidR="001B43A2" w:rsidRDefault="001B43A2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Formáty CD</w:t>
      </w:r>
    </w:p>
    <w:p w:rsidR="001B43A2" w:rsidRDefault="001B43A2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RED BOOK – audio cd</w:t>
      </w:r>
    </w:p>
    <w:p w:rsidR="001B43A2" w:rsidRDefault="001B43A2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YELLOW BOOK – CD-ROM(čtení)</w:t>
      </w:r>
    </w:p>
    <w:p w:rsidR="001B43A2" w:rsidRDefault="001B43A2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GREEN BOOK – CD-I</w:t>
      </w:r>
    </w:p>
    <w:p w:rsidR="001B43A2" w:rsidRDefault="001B43A2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ORANGE BOOK – CD-R</w:t>
      </w:r>
    </w:p>
    <w:p w:rsidR="005D2E7D" w:rsidRDefault="001B43A2" w:rsidP="00401D29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WHITE BOOK – VIDEO CD</w:t>
      </w:r>
    </w:p>
    <w:p w:rsidR="005D2E7D" w:rsidRDefault="005D2E7D" w:rsidP="005D2E7D">
      <w:pPr>
        <w:rPr>
          <w:rFonts w:cstheme="minorHAnsi"/>
        </w:rPr>
      </w:pPr>
      <w:r>
        <w:rPr>
          <w:rFonts w:cstheme="minorHAnsi"/>
        </w:rPr>
        <w:t>Uložení dat</w:t>
      </w:r>
    </w:p>
    <w:p w:rsidR="005D2E7D" w:rsidRDefault="005D2E7D" w:rsidP="005D2E7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Největší samostatný celek na CD je stopa (track), na 1 CD jich může být 99</w:t>
      </w:r>
    </w:p>
    <w:p w:rsidR="005D2E7D" w:rsidRDefault="005D2E7D" w:rsidP="005D2E7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Nejmenší samostatný celek je </w:t>
      </w:r>
      <w:proofErr w:type="spellStart"/>
      <w:r>
        <w:rPr>
          <w:rFonts w:cstheme="minorHAnsi"/>
        </w:rPr>
        <w:t>frame</w:t>
      </w:r>
      <w:proofErr w:type="spellEnd"/>
      <w:r>
        <w:rPr>
          <w:rFonts w:cstheme="minorHAnsi"/>
        </w:rPr>
        <w:t xml:space="preserve">, kapacita je 33B, 24 pro zvuk, 8 korekce, 1 B </w:t>
      </w:r>
      <w:proofErr w:type="spellStart"/>
      <w:r>
        <w:rPr>
          <w:rFonts w:cstheme="minorHAnsi"/>
        </w:rPr>
        <w:t>pomocá</w:t>
      </w:r>
      <w:proofErr w:type="spellEnd"/>
      <w:r>
        <w:rPr>
          <w:rFonts w:cstheme="minorHAnsi"/>
        </w:rPr>
        <w:t xml:space="preserve"> data</w:t>
      </w:r>
    </w:p>
    <w:p w:rsidR="005D2E7D" w:rsidRDefault="005D2E7D" w:rsidP="005D2E7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V případě CD – </w:t>
      </w:r>
      <w:proofErr w:type="spellStart"/>
      <w:r>
        <w:rPr>
          <w:rFonts w:cstheme="minorHAnsi"/>
        </w:rPr>
        <w:t>rom</w:t>
      </w:r>
      <w:proofErr w:type="spellEnd"/>
      <w:r>
        <w:rPr>
          <w:rFonts w:cstheme="minorHAnsi"/>
        </w:rPr>
        <w:t xml:space="preserve"> jsou data uložena ve </w:t>
      </w:r>
      <w:proofErr w:type="spellStart"/>
      <w:r>
        <w:rPr>
          <w:rFonts w:cstheme="minorHAnsi"/>
        </w:rPr>
        <w:t>framech</w:t>
      </w:r>
      <w:proofErr w:type="spellEnd"/>
      <w:r>
        <w:rPr>
          <w:rFonts w:cstheme="minorHAnsi"/>
        </w:rPr>
        <w:t xml:space="preserve"> a sektorech, 1 sektor obsahuje 98 </w:t>
      </w:r>
      <w:proofErr w:type="spellStart"/>
      <w:r>
        <w:rPr>
          <w:rFonts w:cstheme="minorHAnsi"/>
        </w:rPr>
        <w:t>framů</w:t>
      </w:r>
      <w:proofErr w:type="spellEnd"/>
    </w:p>
    <w:p w:rsidR="005D2E7D" w:rsidRDefault="005D2E7D" w:rsidP="005D2E7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CD-ROM</w:t>
      </w:r>
    </w:p>
    <w:p w:rsidR="005D2E7D" w:rsidRDefault="005D2E7D" w:rsidP="005D2E7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Určeno pouze pro čtení dat</w:t>
      </w:r>
    </w:p>
    <w:p w:rsidR="005D2E7D" w:rsidRDefault="005D2E7D" w:rsidP="005D2E7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Vyrábí se lisováním</w:t>
      </w:r>
    </w:p>
    <w:p w:rsidR="005D2E7D" w:rsidRDefault="005D2E7D" w:rsidP="005D2E7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1 sektor obsahuje 2362 Bajtů a je rozdělen do 38 </w:t>
      </w:r>
      <w:proofErr w:type="spellStart"/>
      <w:r>
        <w:rPr>
          <w:rFonts w:cstheme="minorHAnsi"/>
        </w:rPr>
        <w:t>Framů</w:t>
      </w:r>
      <w:proofErr w:type="spellEnd"/>
      <w:r>
        <w:rPr>
          <w:rFonts w:cstheme="minorHAnsi"/>
        </w:rPr>
        <w:t xml:space="preserve"> po 24 bajtech</w:t>
      </w:r>
    </w:p>
    <w:p w:rsidR="005D2E7D" w:rsidRDefault="005D2E7D" w:rsidP="005D2E7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Existují dva módy CD-Rom:</w:t>
      </w:r>
    </w:p>
    <w:p w:rsidR="005D2E7D" w:rsidRDefault="005D2E7D" w:rsidP="005D2E7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MODE 1 : obsahuje více korekčních mechanismů, hodí se pro data obecně</w:t>
      </w:r>
    </w:p>
    <w:p w:rsidR="00401D29" w:rsidRDefault="005D2E7D" w:rsidP="005D2E7D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MODE 2:</w:t>
      </w:r>
      <w:r w:rsidRPr="005D2E7D">
        <w:rPr>
          <w:rFonts w:cstheme="minorHAnsi"/>
        </w:rPr>
        <w:t xml:space="preserve"> </w:t>
      </w:r>
      <w:r>
        <w:rPr>
          <w:rFonts w:cstheme="minorHAnsi"/>
        </w:rPr>
        <w:t>používá se např. pro video</w:t>
      </w:r>
    </w:p>
    <w:p w:rsidR="005D2E7D" w:rsidRDefault="00A410C1" w:rsidP="00A410C1">
      <w:pPr>
        <w:rPr>
          <w:rFonts w:cstheme="minorHAnsi"/>
        </w:rPr>
      </w:pPr>
      <w:r>
        <w:rPr>
          <w:rFonts w:cstheme="minorHAnsi"/>
        </w:rPr>
        <w:t xml:space="preserve">Data uložena v tzv. </w:t>
      </w:r>
      <w:proofErr w:type="spellStart"/>
      <w:r>
        <w:rPr>
          <w:rFonts w:cstheme="minorHAnsi"/>
        </w:rPr>
        <w:t>session</w:t>
      </w:r>
      <w:proofErr w:type="spellEnd"/>
      <w:r>
        <w:rPr>
          <w:rFonts w:cstheme="minorHAnsi"/>
        </w:rPr>
        <w:t xml:space="preserve"> na disku 1 nebo více (</w:t>
      </w:r>
      <w:proofErr w:type="gramStart"/>
      <w:r>
        <w:rPr>
          <w:rFonts w:cstheme="minorHAnsi"/>
        </w:rPr>
        <w:t>max.30</w:t>
      </w:r>
      <w:proofErr w:type="gramEnd"/>
      <w:r>
        <w:rPr>
          <w:rFonts w:cstheme="minorHAnsi"/>
        </w:rPr>
        <w:t xml:space="preserve">) stop </w:t>
      </w:r>
    </w:p>
    <w:p w:rsidR="00D01019" w:rsidRDefault="00D01019" w:rsidP="00A410C1">
      <w:pPr>
        <w:rPr>
          <w:rFonts w:cstheme="minorHAnsi"/>
        </w:rPr>
      </w:pPr>
    </w:p>
    <w:p w:rsidR="00A410C1" w:rsidRDefault="00A410C1" w:rsidP="00A410C1">
      <w:pPr>
        <w:rPr>
          <w:rFonts w:cstheme="minorHAnsi"/>
        </w:rPr>
      </w:pPr>
      <w:r>
        <w:rPr>
          <w:rFonts w:cstheme="minorHAnsi"/>
          <w:noProof/>
          <w:lang w:eastAsia="cs-CZ"/>
        </w:rPr>
        <w:lastRenderedPageBreak/>
        <w:drawing>
          <wp:inline distT="0" distB="0" distL="0" distR="0">
            <wp:extent cx="4276905" cy="1824813"/>
            <wp:effectExtent l="19050" t="0" r="93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040" cy="182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0C1" w:rsidRDefault="00A410C1" w:rsidP="00A410C1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Na začátku </w:t>
      </w:r>
      <w:proofErr w:type="spellStart"/>
      <w:r>
        <w:rPr>
          <w:rFonts w:cstheme="minorHAnsi"/>
        </w:rPr>
        <w:t>session</w:t>
      </w:r>
      <w:proofErr w:type="spellEnd"/>
      <w:r>
        <w:rPr>
          <w:rFonts w:cstheme="minorHAnsi"/>
        </w:rPr>
        <w:t xml:space="preserve"> je LEAD IN a na konci LEAD OUT</w:t>
      </w:r>
    </w:p>
    <w:p w:rsidR="00A410C1" w:rsidRDefault="00A410C1" w:rsidP="00A410C1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LEAD IN – místo, které je na začátku každá </w:t>
      </w:r>
      <w:proofErr w:type="spellStart"/>
      <w:r>
        <w:rPr>
          <w:rFonts w:cstheme="minorHAnsi"/>
        </w:rPr>
        <w:t>session</w:t>
      </w:r>
      <w:proofErr w:type="spellEnd"/>
      <w:r>
        <w:rPr>
          <w:rFonts w:cstheme="minorHAnsi"/>
        </w:rPr>
        <w:t xml:space="preserve"> vynechává pro zápis její TOG</w:t>
      </w:r>
    </w:p>
    <w:p w:rsidR="00A410C1" w:rsidRDefault="00A410C1" w:rsidP="00A410C1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Zapisuje se při uzavření </w:t>
      </w:r>
      <w:proofErr w:type="spellStart"/>
      <w:r>
        <w:rPr>
          <w:rFonts w:cstheme="minorHAnsi"/>
        </w:rPr>
        <w:t>session</w:t>
      </w:r>
      <w:proofErr w:type="spellEnd"/>
    </w:p>
    <w:p w:rsidR="00A410C1" w:rsidRDefault="00A410C1" w:rsidP="00A410C1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LEAD OUT – oblast na konci </w:t>
      </w:r>
      <w:proofErr w:type="spellStart"/>
      <w:r>
        <w:rPr>
          <w:rFonts w:cstheme="minorHAnsi"/>
        </w:rPr>
        <w:t>session</w:t>
      </w:r>
      <w:proofErr w:type="spellEnd"/>
      <w:r>
        <w:rPr>
          <w:rFonts w:cstheme="minorHAnsi"/>
        </w:rPr>
        <w:t xml:space="preserve"> obsahuje LEAD ON a adresy předchozích </w:t>
      </w:r>
      <w:proofErr w:type="spellStart"/>
      <w:r>
        <w:rPr>
          <w:rFonts w:cstheme="minorHAnsi"/>
        </w:rPr>
        <w:t>session</w:t>
      </w:r>
      <w:proofErr w:type="spellEnd"/>
    </w:p>
    <w:p w:rsidR="003E1647" w:rsidRDefault="003E1647" w:rsidP="003E1647">
      <w:pPr>
        <w:rPr>
          <w:rFonts w:cstheme="minorHAnsi"/>
        </w:rPr>
      </w:pPr>
      <w:r>
        <w:rPr>
          <w:rFonts w:cstheme="minorHAnsi"/>
        </w:rPr>
        <w:t>Lisované CD-ROM</w:t>
      </w:r>
    </w:p>
    <w:p w:rsidR="003E1647" w:rsidRDefault="003E1647" w:rsidP="003E1647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Vyrábí se z umělé hmoty, do které je vylisován záznam v podobě drobných prohlubní na povrchu disku</w:t>
      </w:r>
    </w:p>
    <w:p w:rsidR="003E1647" w:rsidRDefault="003E1647" w:rsidP="003E1647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Prohlubeň = 1 bit</w:t>
      </w:r>
    </w:p>
    <w:p w:rsidR="003E1647" w:rsidRDefault="003E1647" w:rsidP="003E1647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Povrch je pokryt vrstvou zlata nebo hliníku, schopnou dobře odrážet světlo, dále ochranným lakem s potiskem</w:t>
      </w:r>
    </w:p>
    <w:p w:rsidR="003E1647" w:rsidRPr="00D01019" w:rsidRDefault="003E1647" w:rsidP="003E1647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Prohlubně tvoří na povrchu disku spirálovou stopu od středu k okraji</w:t>
      </w:r>
    </w:p>
    <w:p w:rsidR="003E1647" w:rsidRDefault="003E1647" w:rsidP="003E1647">
      <w:pPr>
        <w:rPr>
          <w:rFonts w:cstheme="minorHAnsi"/>
        </w:rPr>
      </w:pPr>
      <w:r>
        <w:rPr>
          <w:rFonts w:cstheme="minorHAnsi"/>
        </w:rPr>
        <w:t>Čtení dat z CD-ROM</w:t>
      </w:r>
    </w:p>
    <w:p w:rsidR="003E1647" w:rsidRDefault="003E1647" w:rsidP="003E1647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Provádíme laserovým paprskem o vlnové délce</w:t>
      </w:r>
    </w:p>
    <w:p w:rsidR="003E1647" w:rsidRDefault="003E1647" w:rsidP="003E1647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Ten je nutné nejdříve zaměřit na požadované místo, k tomu složí systém</w:t>
      </w:r>
    </w:p>
    <w:p w:rsidR="003E1647" w:rsidRPr="003E1647" w:rsidRDefault="003E1647" w:rsidP="003E1647">
      <w:pPr>
        <w:pStyle w:val="Odstavecseseznamem"/>
        <w:numPr>
          <w:ilvl w:val="0"/>
          <w:numId w:val="1"/>
        </w:numPr>
        <w:rPr>
          <w:rFonts w:cstheme="minorHAnsi"/>
        </w:rPr>
      </w:pPr>
      <w:r w:rsidRPr="003E1647">
        <w:rPr>
          <w:rFonts w:cstheme="minorHAnsi"/>
        </w:rPr>
        <w:t>Paprsek prostoupí hranolem z polopropustných zrcadel, to ho pustí pouze 1 směrem</w:t>
      </w:r>
    </w:p>
    <w:p w:rsidR="00645868" w:rsidRDefault="003E1647" w:rsidP="00645868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 w:rsidRPr="003E1647">
        <w:rPr>
          <w:rFonts w:eastAsia="Times New Roman" w:cstheme="minorHAnsi"/>
          <w:color w:val="222222"/>
          <w:lang w:eastAsia="cs-CZ"/>
        </w:rPr>
        <w:t>-        Provádíme laserovým paprskem o vlnové délce 780 mm</w:t>
      </w:r>
      <w:r w:rsidRPr="003E1647">
        <w:rPr>
          <w:rFonts w:eastAsia="Times New Roman" w:cstheme="minorHAnsi"/>
          <w:color w:val="222222"/>
          <w:lang w:eastAsia="cs-CZ"/>
        </w:rPr>
        <w:br/>
        <w:t>-        Ten je nutné nejdříve zaměřit na požadované místo, k tomu slouží fokusační systém</w:t>
      </w:r>
      <w:r w:rsidRPr="003E1647">
        <w:rPr>
          <w:rFonts w:eastAsia="Times New Roman" w:cstheme="minorHAnsi"/>
          <w:color w:val="222222"/>
          <w:lang w:eastAsia="cs-CZ"/>
        </w:rPr>
        <w:br/>
        <w:t>-        Paprsek prochází hranolem s polopropustným zrcadlem, to ho propustí pouze 1 směrem, zpět již neprojde a bude odrážen</w:t>
      </w:r>
      <w:r w:rsidRPr="003E1647">
        <w:rPr>
          <w:rFonts w:eastAsia="Times New Roman" w:cstheme="minorHAnsi"/>
          <w:color w:val="222222"/>
          <w:lang w:eastAsia="cs-CZ"/>
        </w:rPr>
        <w:br/>
        <w:t>-        Dále je fokus. Systém zaměřen na povrch disku</w:t>
      </w:r>
      <w:r w:rsidRPr="003E1647">
        <w:rPr>
          <w:rFonts w:eastAsia="Times New Roman" w:cstheme="minorHAnsi"/>
          <w:color w:val="222222"/>
          <w:lang w:eastAsia="cs-CZ"/>
        </w:rPr>
        <w:br/>
        <w:t>-        Povrch disku odrazí laser zpět</w:t>
      </w:r>
      <w:r w:rsidRPr="003E1647">
        <w:rPr>
          <w:rFonts w:eastAsia="Times New Roman" w:cstheme="minorHAnsi"/>
          <w:color w:val="222222"/>
          <w:lang w:eastAsia="cs-CZ"/>
        </w:rPr>
        <w:br/>
        <w:t>-        O tom, zda se odrazí celý nebo ne rozhodne, zda je v daném místě prohlubně či není</w:t>
      </w:r>
      <w:r w:rsidRPr="003E1647">
        <w:rPr>
          <w:rFonts w:eastAsia="Times New Roman" w:cstheme="minorHAnsi"/>
          <w:color w:val="222222"/>
          <w:lang w:eastAsia="cs-CZ"/>
        </w:rPr>
        <w:br/>
        <w:t>-        Odrážený paprsek je zaměřen zpět na hranol, odkud je odrážen na fotodiodu</w:t>
      </w:r>
      <w:r w:rsidRPr="003E1647">
        <w:rPr>
          <w:rFonts w:eastAsia="Times New Roman" w:cstheme="minorHAnsi"/>
          <w:color w:val="222222"/>
          <w:lang w:eastAsia="cs-CZ"/>
        </w:rPr>
        <w:br/>
        <w:t>-        Fotodiod vyhodnotí intenzitu odraženého světla à 1 nebo 0</w:t>
      </w:r>
    </w:p>
    <w:p w:rsidR="00645868" w:rsidRDefault="00645868" w:rsidP="00645868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645868" w:rsidRDefault="00C134EF" w:rsidP="00645868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CLV</w:t>
      </w:r>
      <w:r w:rsidR="00645868">
        <w:rPr>
          <w:rFonts w:eastAsia="Times New Roman" w:cstheme="minorHAnsi"/>
          <w:color w:val="222222"/>
          <w:lang w:eastAsia="cs-CZ"/>
        </w:rPr>
        <w:t>, CAV</w:t>
      </w:r>
    </w:p>
    <w:p w:rsidR="00C134EF" w:rsidRDefault="00C134EF" w:rsidP="00645868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CLV</w:t>
      </w:r>
    </w:p>
    <w:p w:rsidR="00C134EF" w:rsidRDefault="00C134EF" w:rsidP="00C134EF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Data čtená konstantní lineární rychlostí </w:t>
      </w:r>
    </w:p>
    <w:p w:rsidR="00C134EF" w:rsidRDefault="00C134EF" w:rsidP="00C134EF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Aby </w:t>
      </w:r>
      <w:proofErr w:type="gramStart"/>
      <w:r>
        <w:rPr>
          <w:rFonts w:eastAsia="Times New Roman" w:cstheme="minorHAnsi"/>
          <w:color w:val="222222"/>
          <w:lang w:eastAsia="cs-CZ"/>
        </w:rPr>
        <w:t>byla</w:t>
      </w:r>
      <w:proofErr w:type="gramEnd"/>
      <w:r>
        <w:rPr>
          <w:rFonts w:eastAsia="Times New Roman" w:cstheme="minorHAnsi"/>
          <w:color w:val="222222"/>
          <w:lang w:eastAsia="cs-CZ"/>
        </w:rPr>
        <w:t xml:space="preserve"> rychlost konstantní </w:t>
      </w:r>
      <w:proofErr w:type="gramStart"/>
      <w:r>
        <w:rPr>
          <w:rFonts w:eastAsia="Times New Roman" w:cstheme="minorHAnsi"/>
          <w:color w:val="222222"/>
          <w:lang w:eastAsia="cs-CZ"/>
        </w:rPr>
        <w:t>musí</w:t>
      </w:r>
      <w:proofErr w:type="gramEnd"/>
      <w:r>
        <w:rPr>
          <w:rFonts w:eastAsia="Times New Roman" w:cstheme="minorHAnsi"/>
          <w:color w:val="222222"/>
          <w:lang w:eastAsia="cs-CZ"/>
        </w:rPr>
        <w:t xml:space="preserve"> se disk otáčet různou rychlostí</w:t>
      </w:r>
    </w:p>
    <w:p w:rsidR="00C134EF" w:rsidRDefault="00C134EF" w:rsidP="00C134EF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U vnitřního okraje rychleji, u vnějšího pomaleji</w:t>
      </w:r>
    </w:p>
    <w:p w:rsidR="00C134EF" w:rsidRDefault="00C134EF" w:rsidP="00C134EF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CAV</w:t>
      </w:r>
    </w:p>
    <w:p w:rsidR="00C134EF" w:rsidRDefault="00C134EF" w:rsidP="00C134EF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Konstantní úhlová rychlost</w:t>
      </w:r>
    </w:p>
    <w:p w:rsidR="00C134EF" w:rsidRDefault="00C134EF" w:rsidP="00C134EF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Otáčky disku jsou konstantní, rychlost čtení dat nikoliv -&gt; nároky na optiku</w:t>
      </w:r>
    </w:p>
    <w:p w:rsidR="00C134EF" w:rsidRDefault="00C134EF" w:rsidP="00C134EF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lastRenderedPageBreak/>
        <w:t>Směrem k okraji disku roste objem čtených dat</w:t>
      </w:r>
    </w:p>
    <w:p w:rsidR="00C134EF" w:rsidRDefault="00C134EF" w:rsidP="00C134EF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Využívání dnešní mechaniky</w:t>
      </w:r>
    </w:p>
    <w:p w:rsidR="00C134EF" w:rsidRDefault="00C134EF" w:rsidP="00C134EF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Čtení dat rychlejší</w:t>
      </w:r>
    </w:p>
    <w:p w:rsidR="009A5312" w:rsidRDefault="009A5312" w:rsidP="009A5312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CD-R</w:t>
      </w:r>
    </w:p>
    <w:p w:rsidR="00327C57" w:rsidRDefault="00327C57" w:rsidP="00327C57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Zapisuje se d</w:t>
      </w:r>
      <w:r w:rsidR="00F95EA9">
        <w:rPr>
          <w:rFonts w:eastAsia="Times New Roman" w:cstheme="minorHAnsi"/>
          <w:color w:val="222222"/>
          <w:lang w:eastAsia="cs-CZ"/>
        </w:rPr>
        <w:t>o vrstvy tvořené o</w:t>
      </w:r>
      <w:r>
        <w:rPr>
          <w:rFonts w:eastAsia="Times New Roman" w:cstheme="minorHAnsi"/>
          <w:color w:val="222222"/>
          <w:lang w:eastAsia="cs-CZ"/>
        </w:rPr>
        <w:t>rganickým barvivem</w:t>
      </w:r>
    </w:p>
    <w:p w:rsidR="00327C57" w:rsidRDefault="00327C57" w:rsidP="00327C57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Laserový paprsek vyšší intenzity zahřeje příslušné místo na vysokou teplotu, díky které dojde ke spálení barviva a v tomto místě se už papr</w:t>
      </w:r>
      <w:r w:rsidR="00F95EA9">
        <w:rPr>
          <w:rFonts w:eastAsia="Times New Roman" w:cstheme="minorHAnsi"/>
          <w:color w:val="222222"/>
          <w:lang w:eastAsia="cs-CZ"/>
        </w:rPr>
        <w:t>s</w:t>
      </w:r>
      <w:r>
        <w:rPr>
          <w:rFonts w:eastAsia="Times New Roman" w:cstheme="minorHAnsi"/>
          <w:color w:val="222222"/>
          <w:lang w:eastAsia="cs-CZ"/>
        </w:rPr>
        <w:t>ek nebude odrážet od odrazivé vrstvy</w:t>
      </w:r>
    </w:p>
    <w:p w:rsidR="00327C57" w:rsidRDefault="00327C57" w:rsidP="00327C57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Takto vypálený pit je o něco mělčí než pit vzniklý lisováním cd-</w:t>
      </w:r>
      <w:proofErr w:type="spellStart"/>
      <w:r>
        <w:rPr>
          <w:rFonts w:eastAsia="Times New Roman" w:cstheme="minorHAnsi"/>
          <w:color w:val="222222"/>
          <w:lang w:eastAsia="cs-CZ"/>
        </w:rPr>
        <w:t>ram</w:t>
      </w:r>
      <w:proofErr w:type="spellEnd"/>
    </w:p>
    <w:p w:rsidR="00327C57" w:rsidRDefault="00327C57" w:rsidP="00327C57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Některé starší mechaniky neuměly vypálená CD přečíst</w:t>
      </w:r>
    </w:p>
    <w:p w:rsidR="000E5BAB" w:rsidRPr="000E5BAB" w:rsidRDefault="000E5BAB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327C57" w:rsidRDefault="000E5BAB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 w:rsidRPr="000E5BAB">
        <w:rPr>
          <w:rFonts w:eastAsia="Times New Roman" w:cstheme="minorHAnsi"/>
          <w:color w:val="222222"/>
          <w:lang w:eastAsia="cs-CZ"/>
        </w:rPr>
        <w:t>Zápis dat lze provést jednorázově (</w:t>
      </w:r>
      <w:proofErr w:type="spellStart"/>
      <w:r w:rsidRPr="000E5BAB">
        <w:rPr>
          <w:rFonts w:eastAsia="Times New Roman" w:cstheme="minorHAnsi"/>
          <w:color w:val="222222"/>
          <w:lang w:eastAsia="cs-CZ"/>
        </w:rPr>
        <w:t>singlesession</w:t>
      </w:r>
      <w:proofErr w:type="spellEnd"/>
      <w:r w:rsidRPr="000E5BAB">
        <w:rPr>
          <w:rFonts w:eastAsia="Times New Roman" w:cstheme="minorHAnsi"/>
          <w:color w:val="222222"/>
          <w:lang w:eastAsia="cs-CZ"/>
        </w:rPr>
        <w:t>) nebo posupným přidáváním dat (</w:t>
      </w:r>
      <w:proofErr w:type="spellStart"/>
      <w:r w:rsidRPr="000E5BAB">
        <w:rPr>
          <w:rFonts w:eastAsia="Times New Roman" w:cstheme="minorHAnsi"/>
          <w:color w:val="222222"/>
          <w:lang w:eastAsia="cs-CZ"/>
        </w:rPr>
        <w:t>multisession</w:t>
      </w:r>
      <w:proofErr w:type="spellEnd"/>
      <w:r w:rsidRPr="000E5BAB">
        <w:rPr>
          <w:rFonts w:eastAsia="Times New Roman" w:cstheme="minorHAnsi"/>
          <w:color w:val="222222"/>
          <w:lang w:eastAsia="cs-CZ"/>
        </w:rPr>
        <w:t>)</w:t>
      </w:r>
      <w:r>
        <w:rPr>
          <w:rFonts w:eastAsia="Times New Roman" w:cstheme="minorHAnsi"/>
          <w:color w:val="222222"/>
          <w:lang w:eastAsia="cs-CZ"/>
        </w:rPr>
        <w:t>.</w:t>
      </w:r>
    </w:p>
    <w:p w:rsidR="000E5BAB" w:rsidRDefault="000E5BAB" w:rsidP="000E5BAB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SINGLESESSION</w:t>
      </w:r>
    </w:p>
    <w:p w:rsidR="000E5BAB" w:rsidRDefault="000E5BAB" w:rsidP="000E5BAB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Všechny stopy zapsány v jednom svazku</w:t>
      </w:r>
    </w:p>
    <w:p w:rsidR="000E5BAB" w:rsidRDefault="000E5BAB" w:rsidP="000E5BAB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Po zápisu dat se vytvoří tabulka </w:t>
      </w:r>
      <w:proofErr w:type="spellStart"/>
      <w:r>
        <w:rPr>
          <w:rFonts w:eastAsia="Times New Roman" w:cstheme="minorHAnsi"/>
          <w:color w:val="222222"/>
          <w:lang w:eastAsia="cs-CZ"/>
        </w:rPr>
        <w:t>toc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(table </w:t>
      </w:r>
      <w:proofErr w:type="spellStart"/>
      <w:r>
        <w:rPr>
          <w:rFonts w:eastAsia="Times New Roman" w:cstheme="minorHAnsi"/>
          <w:color w:val="222222"/>
          <w:lang w:eastAsia="cs-CZ"/>
        </w:rPr>
        <w:t>of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lang w:eastAsia="cs-CZ"/>
        </w:rPr>
        <w:t>contens</w:t>
      </w:r>
      <w:proofErr w:type="spellEnd"/>
      <w:r>
        <w:rPr>
          <w:rFonts w:eastAsia="Times New Roman" w:cstheme="minorHAnsi"/>
          <w:color w:val="222222"/>
          <w:lang w:eastAsia="cs-CZ"/>
        </w:rPr>
        <w:t>)</w:t>
      </w:r>
    </w:p>
    <w:p w:rsidR="000E5BAB" w:rsidRDefault="000E5BAB" w:rsidP="000E5BAB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Disk je ukončen oblastí </w:t>
      </w:r>
      <w:proofErr w:type="spellStart"/>
      <w:r>
        <w:rPr>
          <w:rFonts w:eastAsia="Times New Roman" w:cstheme="minorHAnsi"/>
          <w:color w:val="222222"/>
          <w:lang w:eastAsia="cs-CZ"/>
        </w:rPr>
        <w:t>lead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lang w:eastAsia="cs-CZ"/>
        </w:rPr>
        <w:t>out</w:t>
      </w:r>
      <w:proofErr w:type="spellEnd"/>
    </w:p>
    <w:p w:rsidR="000E5BAB" w:rsidRDefault="000E5BAB" w:rsidP="000E5BAB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Po ukončení zápisu není možné přidávat další data, je uzavřen</w:t>
      </w:r>
    </w:p>
    <w:p w:rsidR="000E5BAB" w:rsidRDefault="000E5BAB" w:rsidP="000E5BAB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MULTISESSION</w:t>
      </w:r>
    </w:p>
    <w:p w:rsidR="000E5BAB" w:rsidRDefault="000E5BAB" w:rsidP="000E5BAB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umožňuje data postupně připalovat</w:t>
      </w:r>
    </w:p>
    <w:p w:rsidR="000E5BAB" w:rsidRDefault="000E5BAB" w:rsidP="000E5BAB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jednotlivé </w:t>
      </w:r>
      <w:proofErr w:type="spellStart"/>
      <w:r>
        <w:rPr>
          <w:rFonts w:eastAsia="Times New Roman" w:cstheme="minorHAnsi"/>
          <w:color w:val="222222"/>
          <w:lang w:eastAsia="cs-CZ"/>
        </w:rPr>
        <w:t>čsásti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ukončeny pomocí </w:t>
      </w:r>
      <w:proofErr w:type="spellStart"/>
      <w:r>
        <w:rPr>
          <w:rFonts w:eastAsia="Times New Roman" w:cstheme="minorHAnsi"/>
          <w:color w:val="222222"/>
          <w:lang w:eastAsia="cs-CZ"/>
        </w:rPr>
        <w:t>lead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in, </w:t>
      </w:r>
      <w:proofErr w:type="spellStart"/>
      <w:r>
        <w:rPr>
          <w:rFonts w:eastAsia="Times New Roman" w:cstheme="minorHAnsi"/>
          <w:color w:val="222222"/>
          <w:lang w:eastAsia="cs-CZ"/>
        </w:rPr>
        <w:t>lead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lang w:eastAsia="cs-CZ"/>
        </w:rPr>
        <w:t>out</w:t>
      </w:r>
      <w:proofErr w:type="spellEnd"/>
    </w:p>
    <w:p w:rsidR="000E5BAB" w:rsidRDefault="000E5BAB" w:rsidP="000E5BAB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TOC se utváří až po nahrání poslem části a uzavření CD</w:t>
      </w:r>
    </w:p>
    <w:p w:rsidR="000E5BAB" w:rsidRDefault="000E5BAB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Prázdné CD</w:t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0E5BAB" w:rsidTr="000E5BAB">
        <w:tc>
          <w:tcPr>
            <w:tcW w:w="1535" w:type="dxa"/>
          </w:tcPr>
          <w:p w:rsidR="000E5BAB" w:rsidRDefault="000E5BAB" w:rsidP="000E5BAB">
            <w:pPr>
              <w:spacing w:after="54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ATIP</w:t>
            </w:r>
          </w:p>
        </w:tc>
        <w:tc>
          <w:tcPr>
            <w:tcW w:w="1535" w:type="dxa"/>
          </w:tcPr>
          <w:p w:rsidR="000E5BAB" w:rsidRDefault="000E5BAB" w:rsidP="000E5BAB">
            <w:pPr>
              <w:spacing w:after="54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PCA</w:t>
            </w:r>
          </w:p>
        </w:tc>
        <w:tc>
          <w:tcPr>
            <w:tcW w:w="1535" w:type="dxa"/>
          </w:tcPr>
          <w:p w:rsidR="000E5BAB" w:rsidRDefault="000E5BAB" w:rsidP="000E5BAB">
            <w:pPr>
              <w:spacing w:after="54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PMA</w:t>
            </w:r>
          </w:p>
        </w:tc>
        <w:tc>
          <w:tcPr>
            <w:tcW w:w="1535" w:type="dxa"/>
          </w:tcPr>
          <w:p w:rsidR="000E5BAB" w:rsidRDefault="000E5BAB" w:rsidP="000E5BAB">
            <w:pPr>
              <w:spacing w:after="54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LEAD IN</w:t>
            </w:r>
          </w:p>
        </w:tc>
        <w:tc>
          <w:tcPr>
            <w:tcW w:w="1536" w:type="dxa"/>
          </w:tcPr>
          <w:p w:rsidR="000E5BAB" w:rsidRDefault="000E5BAB" w:rsidP="000E5BAB">
            <w:pPr>
              <w:spacing w:after="54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DATA</w:t>
            </w:r>
          </w:p>
        </w:tc>
        <w:tc>
          <w:tcPr>
            <w:tcW w:w="1536" w:type="dxa"/>
          </w:tcPr>
          <w:p w:rsidR="000E5BAB" w:rsidRDefault="000E5BAB" w:rsidP="000E5BAB">
            <w:pPr>
              <w:spacing w:after="54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LEAD OUT</w:t>
            </w:r>
          </w:p>
        </w:tc>
      </w:tr>
    </w:tbl>
    <w:p w:rsidR="000E5BAB" w:rsidRDefault="000E5BAB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ATIP – kód výrobce, barvivo, podporované rychlosti zápisu, kapacita</w:t>
      </w:r>
    </w:p>
    <w:p w:rsidR="000E5BAB" w:rsidRDefault="000E5BAB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PCA – kalibrace výkonu laseru</w:t>
      </w:r>
    </w:p>
    <w:p w:rsidR="000E5BAB" w:rsidRDefault="000E5BAB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PMA </w:t>
      </w:r>
      <w:r w:rsidR="00401332">
        <w:rPr>
          <w:rFonts w:eastAsia="Times New Roman" w:cstheme="minorHAnsi"/>
          <w:color w:val="222222"/>
          <w:lang w:eastAsia="cs-CZ"/>
        </w:rPr>
        <w:t>–</w:t>
      </w:r>
      <w:r>
        <w:rPr>
          <w:rFonts w:eastAsia="Times New Roman" w:cstheme="minorHAnsi"/>
          <w:color w:val="222222"/>
          <w:lang w:eastAsia="cs-CZ"/>
        </w:rPr>
        <w:t xml:space="preserve"> </w:t>
      </w:r>
      <w:r w:rsidR="00401332">
        <w:rPr>
          <w:rFonts w:eastAsia="Times New Roman" w:cstheme="minorHAnsi"/>
          <w:color w:val="222222"/>
          <w:lang w:eastAsia="cs-CZ"/>
        </w:rPr>
        <w:t>dočasné TOC u neuzavřených disků</w:t>
      </w:r>
    </w:p>
    <w:p w:rsidR="00401332" w:rsidRDefault="00401332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401332" w:rsidRDefault="00401332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CD-RW</w:t>
      </w:r>
    </w:p>
    <w:p w:rsidR="00401332" w:rsidRPr="00401332" w:rsidRDefault="00401332" w:rsidP="00401332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 w:rsidRPr="00401332">
        <w:rPr>
          <w:rFonts w:eastAsia="Times New Roman" w:cstheme="minorHAnsi"/>
          <w:color w:val="222222"/>
          <w:lang w:eastAsia="cs-CZ"/>
        </w:rPr>
        <w:t>struktura podobná CD-R</w:t>
      </w:r>
    </w:p>
    <w:p w:rsidR="00401332" w:rsidRDefault="00401332" w:rsidP="00401332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 w:rsidRPr="00401332">
        <w:rPr>
          <w:rFonts w:eastAsia="Times New Roman" w:cstheme="minorHAnsi"/>
          <w:color w:val="222222"/>
          <w:lang w:eastAsia="cs-CZ"/>
        </w:rPr>
        <w:t xml:space="preserve">Polykarbonát, přepisovatelná drážka, reflexní </w:t>
      </w:r>
      <w:proofErr w:type="spellStart"/>
      <w:r w:rsidRPr="00401332">
        <w:rPr>
          <w:rFonts w:eastAsia="Times New Roman" w:cstheme="minorHAnsi"/>
          <w:color w:val="222222"/>
          <w:lang w:eastAsia="cs-CZ"/>
        </w:rPr>
        <w:t>vrtva</w:t>
      </w:r>
      <w:proofErr w:type="spellEnd"/>
      <w:r w:rsidRPr="00401332">
        <w:rPr>
          <w:rFonts w:eastAsia="Times New Roman" w:cstheme="minorHAnsi"/>
          <w:color w:val="222222"/>
          <w:lang w:eastAsia="cs-CZ"/>
        </w:rPr>
        <w:t>, ochranný lak</w:t>
      </w:r>
    </w:p>
    <w:p w:rsidR="00401332" w:rsidRDefault="00401332" w:rsidP="00401332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Na obou stranách vrstva dielektrika, jehož úkolem je zlepšit získávaný signál, dosahovat požadované teploty</w:t>
      </w:r>
    </w:p>
    <w:p w:rsidR="00FE07D0" w:rsidRPr="00FE07D0" w:rsidRDefault="00FE07D0" w:rsidP="00FE07D0">
      <w:pPr>
        <w:shd w:val="clear" w:color="auto" w:fill="FFFFFF"/>
        <w:spacing w:after="54" w:line="240" w:lineRule="auto"/>
        <w:ind w:left="360"/>
        <w:rPr>
          <w:rFonts w:eastAsia="Times New Roman" w:cstheme="minorHAnsi"/>
          <w:color w:val="222222"/>
          <w:lang w:eastAsia="cs-CZ"/>
        </w:rPr>
      </w:pPr>
      <w:r w:rsidRPr="00FE07D0">
        <w:rPr>
          <w:rFonts w:eastAsia="Times New Roman" w:cstheme="minorHAnsi"/>
          <w:color w:val="222222"/>
          <w:lang w:eastAsia="cs-CZ"/>
        </w:rPr>
        <w:t>Záznam</w:t>
      </w:r>
    </w:p>
    <w:p w:rsidR="00FE07D0" w:rsidRDefault="00FE07D0" w:rsidP="00401332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Využití fázové změny</w:t>
      </w:r>
    </w:p>
    <w:p w:rsidR="00FE07D0" w:rsidRDefault="00FE07D0" w:rsidP="00401332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Změna struktury materiálu z krystalické do amorfní vrstvy</w:t>
      </w:r>
    </w:p>
    <w:p w:rsidR="00FE07D0" w:rsidRDefault="00FE07D0" w:rsidP="00401332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Záznamová vrstva je tvořená speciální chemickou sloučeninou</w:t>
      </w:r>
    </w:p>
    <w:p w:rsidR="00FE07D0" w:rsidRDefault="00FE07D0" w:rsidP="00401332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Tato sloučenina umožňuje změnu z krystalické formy (odráží více světla) na amorfní (odráží méně světla)</w:t>
      </w:r>
    </w:p>
    <w:p w:rsidR="005B2BE4" w:rsidRDefault="005B2BE4" w:rsidP="00401332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 w:rsidRPr="005B2BE4">
        <w:rPr>
          <w:rFonts w:eastAsia="Times New Roman" w:cstheme="minorHAnsi"/>
          <w:color w:val="222222"/>
          <w:lang w:eastAsia="cs-CZ"/>
        </w:rPr>
        <w:t>- Při zápisu pracuje laser na vysoký výkon (zahřátí média až na 600°C)</w:t>
      </w:r>
      <w:r w:rsidRPr="005B2BE4">
        <w:rPr>
          <w:rFonts w:eastAsia="Times New Roman" w:cstheme="minorHAnsi"/>
          <w:color w:val="222222"/>
          <w:lang w:eastAsia="cs-CZ"/>
        </w:rPr>
        <w:br/>
        <w:t>- při zahřátí média a následném ochlazení sloučenina přechází z krystalické struktury do amorfní</w:t>
      </w:r>
      <w:r w:rsidRPr="005B2BE4">
        <w:rPr>
          <w:rFonts w:eastAsia="Times New Roman" w:cstheme="minorHAnsi"/>
          <w:color w:val="222222"/>
          <w:lang w:eastAsia="cs-CZ"/>
        </w:rPr>
        <w:br/>
        <w:t>- amorfní struktura představuje PIT</w:t>
      </w:r>
      <w:r w:rsidRPr="005B2BE4">
        <w:rPr>
          <w:rFonts w:eastAsia="Times New Roman" w:cstheme="minorHAnsi"/>
          <w:color w:val="222222"/>
          <w:lang w:eastAsia="cs-CZ"/>
        </w:rPr>
        <w:br/>
        <w:t>- krystalická struktura představuje LAND</w:t>
      </w:r>
      <w:r w:rsidRPr="005B2BE4">
        <w:rPr>
          <w:rFonts w:eastAsia="Times New Roman" w:cstheme="minorHAnsi"/>
          <w:color w:val="222222"/>
          <w:lang w:eastAsia="cs-CZ"/>
        </w:rPr>
        <w:br/>
      </w:r>
      <w:r w:rsidRPr="005B2BE4">
        <w:rPr>
          <w:rFonts w:eastAsia="Times New Roman" w:cstheme="minorHAnsi"/>
          <w:color w:val="222222"/>
          <w:lang w:eastAsia="cs-CZ"/>
        </w:rPr>
        <w:br/>
        <w:t>Mazání</w:t>
      </w:r>
      <w:r w:rsidRPr="005B2BE4">
        <w:rPr>
          <w:rFonts w:eastAsia="Times New Roman" w:cstheme="minorHAnsi"/>
          <w:color w:val="222222"/>
          <w:lang w:eastAsia="cs-CZ"/>
        </w:rPr>
        <w:br/>
        <w:t>- Laser o nižším výkonu než při zápise ohřeje povrch (200°C)</w:t>
      </w:r>
      <w:r w:rsidRPr="005B2BE4">
        <w:rPr>
          <w:rFonts w:eastAsia="Times New Roman" w:cstheme="minorHAnsi"/>
          <w:color w:val="222222"/>
          <w:lang w:eastAsia="cs-CZ"/>
        </w:rPr>
        <w:br/>
        <w:t xml:space="preserve">- Struktura se začne měnit zpět na </w:t>
      </w:r>
      <w:proofErr w:type="spellStart"/>
      <w:r w:rsidRPr="005B2BE4">
        <w:rPr>
          <w:rFonts w:eastAsia="Times New Roman" w:cstheme="minorHAnsi"/>
          <w:color w:val="222222"/>
          <w:lang w:eastAsia="cs-CZ"/>
        </w:rPr>
        <w:t>kystalickou</w:t>
      </w:r>
      <w:proofErr w:type="spellEnd"/>
      <w:r w:rsidRPr="005B2BE4">
        <w:rPr>
          <w:rFonts w:eastAsia="Times New Roman" w:cstheme="minorHAnsi"/>
          <w:color w:val="222222"/>
          <w:lang w:eastAsia="cs-CZ"/>
        </w:rPr>
        <w:br/>
      </w:r>
      <w:r w:rsidRPr="005B2BE4">
        <w:rPr>
          <w:rFonts w:eastAsia="Times New Roman" w:cstheme="minorHAnsi"/>
          <w:color w:val="222222"/>
          <w:lang w:eastAsia="cs-CZ"/>
        </w:rPr>
        <w:br/>
        <w:t>-&gt; 3 výkony laseru =&gt; 1) čtení, 2) zápis, 3) mazání</w:t>
      </w:r>
    </w:p>
    <w:p w:rsidR="00D01E7C" w:rsidRPr="00D01E7C" w:rsidRDefault="00D01E7C" w:rsidP="00D01E7C">
      <w:pPr>
        <w:shd w:val="clear" w:color="auto" w:fill="FFFFFF"/>
        <w:spacing w:after="54" w:line="240" w:lineRule="auto"/>
        <w:rPr>
          <w:rFonts w:eastAsia="Times New Roman" w:cstheme="minorHAnsi"/>
          <w:b/>
          <w:color w:val="222222"/>
          <w:sz w:val="40"/>
          <w:szCs w:val="40"/>
          <w:lang w:eastAsia="cs-CZ"/>
        </w:rPr>
      </w:pPr>
      <w:r w:rsidRPr="00D01E7C">
        <w:rPr>
          <w:rFonts w:eastAsia="Times New Roman" w:cstheme="minorHAnsi"/>
          <w:b/>
          <w:color w:val="222222"/>
          <w:sz w:val="40"/>
          <w:szCs w:val="40"/>
          <w:lang w:eastAsia="cs-CZ"/>
        </w:rPr>
        <w:lastRenderedPageBreak/>
        <w:t>DVD</w:t>
      </w:r>
    </w:p>
    <w:p w:rsidR="00D01E7C" w:rsidRDefault="00D01E7C" w:rsidP="00D01E7C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Poprvé v roce 1995</w:t>
      </w:r>
    </w:p>
    <w:p w:rsidR="00D01E7C" w:rsidRDefault="00D01E7C" w:rsidP="00D01E7C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Průměr stejný jako u CD, tloušťka také</w:t>
      </w:r>
    </w:p>
    <w:p w:rsidR="00D01E7C" w:rsidRDefault="00D01E7C" w:rsidP="00D01E7C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Vejde se větší množství dat </w:t>
      </w:r>
      <w:proofErr w:type="gramStart"/>
      <w:r>
        <w:rPr>
          <w:rFonts w:eastAsia="Times New Roman" w:cstheme="minorHAnsi"/>
          <w:color w:val="222222"/>
          <w:lang w:eastAsia="cs-CZ"/>
        </w:rPr>
        <w:t>díky :</w:t>
      </w:r>
      <w:proofErr w:type="gramEnd"/>
    </w:p>
    <w:p w:rsidR="00D01E7C" w:rsidRDefault="00D01E7C" w:rsidP="00D01E7C">
      <w:pPr>
        <w:pStyle w:val="Odstavecseseznamem"/>
        <w:numPr>
          <w:ilvl w:val="0"/>
          <w:numId w:val="3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Zmenšení rozteče stop</w:t>
      </w:r>
    </w:p>
    <w:p w:rsidR="00D01E7C" w:rsidRDefault="00D01E7C" w:rsidP="00D01E7C">
      <w:pPr>
        <w:pStyle w:val="Odstavecseseznamem"/>
        <w:numPr>
          <w:ilvl w:val="0"/>
          <w:numId w:val="3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Umožňuje provádět záznam do 2 vrstev, případně i na obě strany disku</w:t>
      </w:r>
    </w:p>
    <w:p w:rsidR="00D01E7C" w:rsidRDefault="00D01E7C" w:rsidP="00D01E7C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Laserový paprsek pracuje na jiné vlnové délce</w:t>
      </w:r>
    </w:p>
    <w:p w:rsidR="00D01E7C" w:rsidRDefault="00D01E7C" w:rsidP="00D01E7C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Využívá vyšší rychlost přenosu dat</w:t>
      </w:r>
    </w:p>
    <w:p w:rsidR="008B651D" w:rsidRDefault="008B651D" w:rsidP="00D01E7C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Kapacita 4,7 GB</w:t>
      </w:r>
    </w:p>
    <w:p w:rsidR="008B651D" w:rsidRPr="00D01E7C" w:rsidRDefault="008B651D" w:rsidP="00D01E7C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tbl>
      <w:tblPr>
        <w:tblStyle w:val="Mkatabulky"/>
        <w:tblpPr w:leftFromText="141" w:rightFromText="141" w:vertAnchor="text" w:horzAnchor="margin" w:tblpY="107"/>
        <w:tblW w:w="0" w:type="auto"/>
        <w:tblLook w:val="04A0"/>
      </w:tblPr>
      <w:tblGrid>
        <w:gridCol w:w="2142"/>
        <w:gridCol w:w="2142"/>
        <w:gridCol w:w="2142"/>
        <w:gridCol w:w="2142"/>
      </w:tblGrid>
      <w:tr w:rsidR="008B651D" w:rsidTr="008B651D"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Varianta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Počet stran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Počet vrstev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kapacita</w:t>
            </w:r>
          </w:p>
        </w:tc>
      </w:tr>
      <w:tr w:rsidR="008B651D" w:rsidTr="008B651D"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DVD-5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1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1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</w:p>
        </w:tc>
      </w:tr>
      <w:tr w:rsidR="008B651D" w:rsidTr="008B651D"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DVD -9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1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2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</w:p>
        </w:tc>
      </w:tr>
      <w:tr w:rsidR="008B651D" w:rsidTr="008B651D"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DVD-10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2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1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</w:p>
        </w:tc>
      </w:tr>
      <w:tr w:rsidR="008B651D" w:rsidTr="008B651D"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DVD-18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2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  <w:r>
              <w:rPr>
                <w:rFonts w:eastAsia="Times New Roman" w:cstheme="minorHAnsi"/>
                <w:color w:val="222222"/>
                <w:lang w:eastAsia="cs-CZ"/>
              </w:rPr>
              <w:t>2</w:t>
            </w:r>
          </w:p>
        </w:tc>
        <w:tc>
          <w:tcPr>
            <w:tcW w:w="2142" w:type="dxa"/>
          </w:tcPr>
          <w:p w:rsidR="008B651D" w:rsidRDefault="008B651D" w:rsidP="008B651D">
            <w:pPr>
              <w:pStyle w:val="Odstavecseseznamem"/>
              <w:spacing w:after="54"/>
              <w:ind w:left="0"/>
              <w:rPr>
                <w:rFonts w:eastAsia="Times New Roman" w:cstheme="minorHAnsi"/>
                <w:color w:val="222222"/>
                <w:lang w:eastAsia="cs-CZ"/>
              </w:rPr>
            </w:pPr>
          </w:p>
        </w:tc>
      </w:tr>
    </w:tbl>
    <w:p w:rsidR="00401332" w:rsidRDefault="00401332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8B651D" w:rsidRDefault="008B651D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8B651D" w:rsidRDefault="008B651D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8B651D" w:rsidRDefault="008B651D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8B651D" w:rsidRDefault="008B651D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8B651D" w:rsidRDefault="008B651D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8B651D" w:rsidRDefault="008B651D" w:rsidP="000E5BAB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DVD-ROM</w:t>
      </w:r>
    </w:p>
    <w:p w:rsidR="008B651D" w:rsidRDefault="008B651D" w:rsidP="008B651D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Jen čtení dat</w:t>
      </w:r>
    </w:p>
    <w:p w:rsidR="008B651D" w:rsidRDefault="008B651D" w:rsidP="008B651D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Výroba lisováním</w:t>
      </w:r>
    </w:p>
    <w:p w:rsidR="008B651D" w:rsidRDefault="008B651D" w:rsidP="008B651D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Čtení stejné jako u CD, paprsek však pracuje na jiné vlnové délce</w:t>
      </w:r>
    </w:p>
    <w:p w:rsidR="008B651D" w:rsidRDefault="008B651D" w:rsidP="008B651D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DVD-VIDEO</w:t>
      </w:r>
    </w:p>
    <w:p w:rsidR="008B651D" w:rsidRDefault="008B651D" w:rsidP="008B651D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Určeno pro přehrávání videa v PC a přehrávače DVD</w:t>
      </w:r>
    </w:p>
    <w:p w:rsidR="008B651D" w:rsidRDefault="008B651D" w:rsidP="008B651D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Využití komprese MPEG-2</w:t>
      </w:r>
      <w:r w:rsidR="00B62AB3">
        <w:rPr>
          <w:rFonts w:eastAsia="Times New Roman" w:cstheme="minorHAnsi"/>
          <w:color w:val="222222"/>
          <w:lang w:eastAsia="cs-CZ"/>
        </w:rPr>
        <w:t xml:space="preserve"> a </w:t>
      </w:r>
      <w:proofErr w:type="spellStart"/>
      <w:r w:rsidR="00B62AB3">
        <w:rPr>
          <w:rFonts w:eastAsia="Times New Roman" w:cstheme="minorHAnsi"/>
          <w:color w:val="222222"/>
          <w:lang w:eastAsia="cs-CZ"/>
        </w:rPr>
        <w:t>Dolby</w:t>
      </w:r>
      <w:proofErr w:type="spellEnd"/>
      <w:r w:rsidR="00B62AB3"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 w:rsidR="00B62AB3">
        <w:rPr>
          <w:rFonts w:eastAsia="Times New Roman" w:cstheme="minorHAnsi"/>
          <w:color w:val="222222"/>
          <w:lang w:eastAsia="cs-CZ"/>
        </w:rPr>
        <w:t>digital</w:t>
      </w:r>
      <w:proofErr w:type="spellEnd"/>
      <w:r w:rsidR="00B62AB3">
        <w:rPr>
          <w:rFonts w:eastAsia="Times New Roman" w:cstheme="minorHAnsi"/>
          <w:color w:val="222222"/>
          <w:lang w:eastAsia="cs-CZ"/>
        </w:rPr>
        <w:t xml:space="preserve"> pro</w:t>
      </w:r>
    </w:p>
    <w:p w:rsidR="00B62AB3" w:rsidRDefault="00B62AB3" w:rsidP="008B651D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Musí tu být VIDEO-TS</w:t>
      </w:r>
    </w:p>
    <w:p w:rsidR="00B62AB3" w:rsidRDefault="00B62AB3" w:rsidP="00B62AB3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ind w:left="1068"/>
        <w:rPr>
          <w:rFonts w:eastAsia="Times New Roman" w:cstheme="minorHAnsi"/>
          <w:color w:val="222222"/>
          <w:lang w:eastAsia="cs-CZ"/>
        </w:rPr>
      </w:pPr>
      <w:proofErr w:type="spellStart"/>
      <w:r>
        <w:rPr>
          <w:rFonts w:eastAsia="Times New Roman" w:cstheme="minorHAnsi"/>
          <w:color w:val="222222"/>
          <w:lang w:eastAsia="cs-CZ"/>
        </w:rPr>
        <w:t>Ůže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se vyskytovat AUDIO-TS pro kompatibilitu</w:t>
      </w:r>
    </w:p>
    <w:p w:rsidR="00B62AB3" w:rsidRDefault="00B62AB3" w:rsidP="00B62AB3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DVD-AUDIO</w:t>
      </w:r>
    </w:p>
    <w:p w:rsidR="00B62AB3" w:rsidRDefault="00B62AB3" w:rsidP="00B62AB3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Záznam a reprodukce zvuku</w:t>
      </w:r>
    </w:p>
    <w:p w:rsidR="00B62AB3" w:rsidRDefault="00B62AB3" w:rsidP="00B62AB3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Až 24 b (hloubka) a frekvence 192 kHz</w:t>
      </w:r>
    </w:p>
    <w:p w:rsidR="00B62AB3" w:rsidRDefault="00B62AB3" w:rsidP="00B62AB3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Možnost využití kanálů pro prostorový zvuk</w:t>
      </w:r>
    </w:p>
    <w:p w:rsidR="00B62AB3" w:rsidRDefault="00B62AB3" w:rsidP="00B62AB3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Kompatibilní s </w:t>
      </w:r>
      <w:proofErr w:type="spellStart"/>
      <w:r>
        <w:rPr>
          <w:rFonts w:eastAsia="Times New Roman" w:cstheme="minorHAnsi"/>
          <w:color w:val="222222"/>
          <w:lang w:eastAsia="cs-CZ"/>
        </w:rPr>
        <w:t>dvd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přehrávači</w:t>
      </w:r>
    </w:p>
    <w:p w:rsidR="00B62AB3" w:rsidRDefault="00B62AB3" w:rsidP="00B62AB3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DVD-R</w:t>
      </w:r>
    </w:p>
    <w:p w:rsidR="00B62AB3" w:rsidRDefault="00B62AB3" w:rsidP="00B62AB3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 w:rsidRPr="00B62AB3">
        <w:rPr>
          <w:rFonts w:eastAsia="Times New Roman" w:cstheme="minorHAnsi"/>
          <w:color w:val="222222"/>
          <w:lang w:eastAsia="cs-CZ"/>
        </w:rPr>
        <w:t>Jednorázový záznam</w:t>
      </w:r>
    </w:p>
    <w:p w:rsidR="00B62AB3" w:rsidRDefault="00316AE2" w:rsidP="00B62AB3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Kapacita 4,7;8,5 GB</w:t>
      </w:r>
    </w:p>
    <w:p w:rsidR="00316AE2" w:rsidRDefault="00316AE2" w:rsidP="00B62AB3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Zápis se provádí stejně jako u CD-R do záznamové </w:t>
      </w:r>
      <w:proofErr w:type="spellStart"/>
      <w:r>
        <w:rPr>
          <w:rFonts w:eastAsia="Times New Roman" w:cstheme="minorHAnsi"/>
          <w:color w:val="222222"/>
          <w:lang w:eastAsia="cs-CZ"/>
        </w:rPr>
        <w:t>vrsty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(organické barvivo)</w:t>
      </w:r>
    </w:p>
    <w:p w:rsidR="00316AE2" w:rsidRDefault="00316AE2" w:rsidP="00316AE2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DVD-RW</w:t>
      </w:r>
    </w:p>
    <w:p w:rsidR="00316AE2" w:rsidRDefault="00316AE2" w:rsidP="00316AE2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Přepisovatelné DVD</w:t>
      </w:r>
    </w:p>
    <w:p w:rsidR="00316AE2" w:rsidRDefault="00316AE2" w:rsidP="00316AE2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Zápis a mazání – fázová změna</w:t>
      </w:r>
    </w:p>
    <w:p w:rsidR="00874224" w:rsidRDefault="00874224" w:rsidP="00874224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874224" w:rsidRDefault="00874224" w:rsidP="00874224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874224" w:rsidRPr="00874224" w:rsidRDefault="00874224" w:rsidP="00874224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p w:rsidR="00874224" w:rsidRPr="00874224" w:rsidRDefault="00874224" w:rsidP="00874224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sz w:val="52"/>
          <w:szCs w:val="52"/>
          <w:lang w:eastAsia="cs-CZ"/>
        </w:rPr>
      </w:pPr>
      <w:proofErr w:type="spellStart"/>
      <w:r w:rsidRPr="00874224">
        <w:rPr>
          <w:rFonts w:eastAsia="Times New Roman" w:cstheme="minorHAnsi"/>
          <w:color w:val="222222"/>
          <w:sz w:val="52"/>
          <w:szCs w:val="52"/>
          <w:lang w:eastAsia="cs-CZ"/>
        </w:rPr>
        <w:t>Blue</w:t>
      </w:r>
      <w:proofErr w:type="spellEnd"/>
      <w:r w:rsidRPr="00874224">
        <w:rPr>
          <w:rFonts w:eastAsia="Times New Roman" w:cstheme="minorHAnsi"/>
          <w:color w:val="222222"/>
          <w:sz w:val="52"/>
          <w:szCs w:val="52"/>
          <w:lang w:eastAsia="cs-CZ"/>
        </w:rPr>
        <w:t>-</w:t>
      </w:r>
      <w:proofErr w:type="spellStart"/>
      <w:r w:rsidRPr="00874224">
        <w:rPr>
          <w:rFonts w:eastAsia="Times New Roman" w:cstheme="minorHAnsi"/>
          <w:color w:val="222222"/>
          <w:sz w:val="52"/>
          <w:szCs w:val="52"/>
          <w:lang w:eastAsia="cs-CZ"/>
        </w:rPr>
        <w:t>ray</w:t>
      </w:r>
      <w:proofErr w:type="spellEnd"/>
    </w:p>
    <w:p w:rsidR="00874224" w:rsidRPr="00874224" w:rsidRDefault="00874224" w:rsidP="00874224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Větší kapacita</w:t>
      </w:r>
    </w:p>
    <w:p w:rsidR="00874224" w:rsidRDefault="00A46030" w:rsidP="00A46030">
      <w:pPr>
        <w:pStyle w:val="Odstavecseseznamem"/>
        <w:numPr>
          <w:ilvl w:val="0"/>
          <w:numId w:val="1"/>
        </w:num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Základní kapacita: 1 vrstva: 25 GB, 2 vrstvy: 50 GB</w:t>
      </w:r>
    </w:p>
    <w:p w:rsidR="00A46030" w:rsidRDefault="00A46030" w:rsidP="00A46030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BD-ROM – pouze čtení</w:t>
      </w:r>
    </w:p>
    <w:p w:rsidR="00A46030" w:rsidRDefault="00A46030" w:rsidP="00A46030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BD-R – 1x zápis</w:t>
      </w:r>
    </w:p>
    <w:p w:rsidR="00A46030" w:rsidRDefault="00A46030" w:rsidP="00A46030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lastRenderedPageBreak/>
        <w:t>BD-RE- přepisovatelné</w:t>
      </w:r>
    </w:p>
    <w:p w:rsidR="00A46030" w:rsidRPr="00A46030" w:rsidRDefault="00A46030" w:rsidP="00A46030">
      <w:pPr>
        <w:shd w:val="clear" w:color="auto" w:fill="FFFFFF"/>
        <w:spacing w:after="54" w:line="240" w:lineRule="auto"/>
        <w:rPr>
          <w:rFonts w:eastAsia="Times New Roman" w:cstheme="minorHAnsi"/>
          <w:color w:val="222222"/>
          <w:lang w:eastAsia="cs-CZ"/>
        </w:rPr>
      </w:pPr>
    </w:p>
    <w:sectPr w:rsidR="00A46030" w:rsidRPr="00A46030" w:rsidSect="0085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0731"/>
    <w:multiLevelType w:val="hybridMultilevel"/>
    <w:tmpl w:val="4E1856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8441C"/>
    <w:multiLevelType w:val="hybridMultilevel"/>
    <w:tmpl w:val="6D36316E"/>
    <w:lvl w:ilvl="0" w:tplc="1AB02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2B24AA"/>
    <w:multiLevelType w:val="hybridMultilevel"/>
    <w:tmpl w:val="6D249B6A"/>
    <w:lvl w:ilvl="0" w:tplc="211CB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1D29"/>
    <w:rsid w:val="000E5BAB"/>
    <w:rsid w:val="001B43A2"/>
    <w:rsid w:val="001E497D"/>
    <w:rsid w:val="00291EA6"/>
    <w:rsid w:val="002D476F"/>
    <w:rsid w:val="002D4958"/>
    <w:rsid w:val="00316AE2"/>
    <w:rsid w:val="00327C57"/>
    <w:rsid w:val="00355817"/>
    <w:rsid w:val="003C50FA"/>
    <w:rsid w:val="003E1647"/>
    <w:rsid w:val="00401332"/>
    <w:rsid w:val="00401D29"/>
    <w:rsid w:val="00420043"/>
    <w:rsid w:val="004735C1"/>
    <w:rsid w:val="00487377"/>
    <w:rsid w:val="004F398C"/>
    <w:rsid w:val="004F6B57"/>
    <w:rsid w:val="005135B7"/>
    <w:rsid w:val="005B0D88"/>
    <w:rsid w:val="005B2BE4"/>
    <w:rsid w:val="005B6AD5"/>
    <w:rsid w:val="005D2E7D"/>
    <w:rsid w:val="00645868"/>
    <w:rsid w:val="0073455E"/>
    <w:rsid w:val="00771E4F"/>
    <w:rsid w:val="007E1EB4"/>
    <w:rsid w:val="00807CEB"/>
    <w:rsid w:val="00854B84"/>
    <w:rsid w:val="00874224"/>
    <w:rsid w:val="008B651D"/>
    <w:rsid w:val="009A5312"/>
    <w:rsid w:val="00A410C1"/>
    <w:rsid w:val="00A46030"/>
    <w:rsid w:val="00B45BE0"/>
    <w:rsid w:val="00B62AB3"/>
    <w:rsid w:val="00C134EF"/>
    <w:rsid w:val="00CF5126"/>
    <w:rsid w:val="00D01019"/>
    <w:rsid w:val="00D01E7C"/>
    <w:rsid w:val="00EC44E8"/>
    <w:rsid w:val="00F95EA9"/>
    <w:rsid w:val="00FE0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E4F"/>
  </w:style>
  <w:style w:type="paragraph" w:styleId="Nadpis1">
    <w:name w:val="heading 1"/>
    <w:basedOn w:val="Normln"/>
    <w:next w:val="Normln"/>
    <w:link w:val="Nadpis1Char"/>
    <w:uiPriority w:val="9"/>
    <w:qFormat/>
    <w:rsid w:val="00771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1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E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E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71E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71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71E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71E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71E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71E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71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link w:val="BezmezerChar"/>
    <w:uiPriority w:val="1"/>
    <w:qFormat/>
    <w:rsid w:val="00771E4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E4F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401D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1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0C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E5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355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59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94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777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874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13</cp:revision>
  <dcterms:created xsi:type="dcterms:W3CDTF">2012-05-17T07:55:00Z</dcterms:created>
  <dcterms:modified xsi:type="dcterms:W3CDTF">2012-06-21T11:32:00Z</dcterms:modified>
</cp:coreProperties>
</file>