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BA6" w:rsidRDefault="00BC6BA6">
      <w:pPr>
        <w:rPr>
          <w:sz w:val="24"/>
          <w:szCs w:val="24"/>
        </w:rPr>
      </w:pPr>
      <w:r>
        <w:rPr>
          <w:sz w:val="24"/>
          <w:szCs w:val="24"/>
        </w:rPr>
        <w:t>18.)</w:t>
      </w:r>
    </w:p>
    <w:p w:rsidR="00BD3E8A" w:rsidRDefault="00BC6BA6">
      <w:pPr>
        <w:rPr>
          <w:sz w:val="24"/>
          <w:szCs w:val="24"/>
        </w:rPr>
      </w:pPr>
      <w:r>
        <w:rPr>
          <w:sz w:val="24"/>
          <w:szCs w:val="24"/>
        </w:rPr>
        <w:t>Bohumil Hrabal- Obsluhoval jsem anglického krále</w:t>
      </w:r>
    </w:p>
    <w:p w:rsidR="00BC6BA6" w:rsidRPr="00BB59A3" w:rsidRDefault="00BC6BA6" w:rsidP="00BC6BA6">
      <w:pPr>
        <w:pStyle w:val="Odstavecseseznamem"/>
        <w:numPr>
          <w:ilvl w:val="0"/>
          <w:numId w:val="1"/>
        </w:numPr>
        <w:rPr>
          <w:b/>
          <w:sz w:val="24"/>
          <w:szCs w:val="24"/>
        </w:rPr>
      </w:pPr>
      <w:r w:rsidRPr="00BB59A3">
        <w:rPr>
          <w:b/>
          <w:sz w:val="24"/>
          <w:szCs w:val="24"/>
        </w:rPr>
        <w:t>Literární teorie:</w:t>
      </w:r>
    </w:p>
    <w:p w:rsidR="00BC6BA6" w:rsidRDefault="00BC6BA6" w:rsidP="00BC6BA6">
      <w:pPr>
        <w:pStyle w:val="Odstavecseseznamem"/>
        <w:rPr>
          <w:sz w:val="24"/>
          <w:szCs w:val="24"/>
        </w:rPr>
      </w:pPr>
    </w:p>
    <w:p w:rsidR="00BC6BA6" w:rsidRDefault="00BC6BA6" w:rsidP="00BC6BA6">
      <w:pPr>
        <w:pStyle w:val="Odstavecseseznamem"/>
        <w:numPr>
          <w:ilvl w:val="0"/>
          <w:numId w:val="2"/>
        </w:numPr>
        <w:rPr>
          <w:sz w:val="24"/>
          <w:szCs w:val="24"/>
        </w:rPr>
      </w:pPr>
      <w:r>
        <w:rPr>
          <w:sz w:val="24"/>
          <w:szCs w:val="24"/>
        </w:rPr>
        <w:t>Společensko- historické pozadí</w:t>
      </w:r>
    </w:p>
    <w:p w:rsidR="00D64BB7" w:rsidRDefault="00D64BB7" w:rsidP="00D64BB7">
      <w:pPr>
        <w:pStyle w:val="Odstavecseseznamem"/>
        <w:ind w:left="1080"/>
      </w:pPr>
      <w:r>
        <w:t>-</w:t>
      </w:r>
      <w:r w:rsidRPr="001867A0">
        <w:t>Po</w:t>
      </w:r>
      <w:r>
        <w:t xml:space="preserve"> skončení druhé světové </w:t>
      </w:r>
      <w:proofErr w:type="gramStart"/>
      <w:r>
        <w:t xml:space="preserve">války </w:t>
      </w:r>
      <w:r w:rsidRPr="001867A0">
        <w:t xml:space="preserve"> </w:t>
      </w:r>
      <w:r>
        <w:t>roku</w:t>
      </w:r>
      <w:proofErr w:type="gramEnd"/>
      <w:r w:rsidRPr="001867A0">
        <w:t xml:space="preserve"> 1945 d</w:t>
      </w:r>
      <w:r>
        <w:t>ochází k novému rozdělení světa</w:t>
      </w:r>
    </w:p>
    <w:p w:rsidR="00D64BB7" w:rsidRDefault="00D64BB7" w:rsidP="00D64BB7">
      <w:pPr>
        <w:pStyle w:val="Odstavecseseznamem"/>
        <w:ind w:left="1080"/>
      </w:pPr>
      <w:r>
        <w:t>-</w:t>
      </w:r>
      <w:r w:rsidRPr="001867A0">
        <w:t xml:space="preserve"> Roku 1948 </w:t>
      </w:r>
      <w:r>
        <w:t xml:space="preserve">v České republice </w:t>
      </w:r>
      <w:r w:rsidRPr="001867A0">
        <w:t xml:space="preserve">vyhlášená ústavní krize </w:t>
      </w:r>
    </w:p>
    <w:p w:rsidR="00D64BB7" w:rsidRDefault="00D64BB7" w:rsidP="00D64BB7">
      <w:pPr>
        <w:pStyle w:val="Odstavecseseznamem"/>
        <w:ind w:left="1080" w:firstLine="336"/>
      </w:pPr>
      <w:r>
        <w:t>-&gt;</w:t>
      </w:r>
      <w:r w:rsidRPr="001867A0">
        <w:t xml:space="preserve"> vláda podává demisi</w:t>
      </w:r>
      <w:r>
        <w:t>.</w:t>
      </w:r>
    </w:p>
    <w:p w:rsidR="00D64BB7" w:rsidRDefault="00D64BB7" w:rsidP="00D64BB7">
      <w:pPr>
        <w:pStyle w:val="Odstavecseseznamem"/>
        <w:ind w:left="1416"/>
      </w:pPr>
      <w:r>
        <w:t>-&gt;</w:t>
      </w:r>
      <w:r w:rsidRPr="001867A0">
        <w:t xml:space="preserve"> </w:t>
      </w:r>
      <w:proofErr w:type="gramStart"/>
      <w:r>
        <w:t>konají</w:t>
      </w:r>
      <w:proofErr w:type="gramEnd"/>
      <w:r>
        <w:t xml:space="preserve"> </w:t>
      </w:r>
      <w:r>
        <w:t xml:space="preserve"> se volby-</w:t>
      </w:r>
      <w:r>
        <w:t xml:space="preserve">komunisté </w:t>
      </w:r>
      <w:r>
        <w:t xml:space="preserve">se </w:t>
      </w:r>
      <w:proofErr w:type="gramStart"/>
      <w:r w:rsidRPr="001867A0">
        <w:t>dostávají</w:t>
      </w:r>
      <w:proofErr w:type="gramEnd"/>
      <w:r w:rsidRPr="001867A0">
        <w:t xml:space="preserve"> </w:t>
      </w:r>
      <w:r>
        <w:t xml:space="preserve"> </w:t>
      </w:r>
      <w:r>
        <w:t xml:space="preserve"> </w:t>
      </w:r>
      <w:r>
        <w:t>k moci</w:t>
      </w:r>
    </w:p>
    <w:p w:rsidR="00071F07" w:rsidRDefault="00D64BB7" w:rsidP="00D64BB7">
      <w:pPr>
        <w:pStyle w:val="Odstavecseseznamem"/>
        <w:ind w:left="1416"/>
      </w:pPr>
      <w:r>
        <w:t>-&gt;</w:t>
      </w:r>
      <w:r>
        <w:t xml:space="preserve"> nast</w:t>
      </w:r>
      <w:r w:rsidR="00071F07">
        <w:t>up socialismus</w:t>
      </w:r>
    </w:p>
    <w:p w:rsidR="00071F07" w:rsidRDefault="00071F07" w:rsidP="00071F07">
      <w:pPr>
        <w:pStyle w:val="Odstavecseseznamem"/>
        <w:ind w:left="2124" w:firstLine="708"/>
      </w:pPr>
      <w:r>
        <w:t>-</w:t>
      </w:r>
      <w:r w:rsidR="00D64BB7">
        <w:t>&gt;</w:t>
      </w:r>
      <w:r w:rsidR="00D64BB7" w:rsidRPr="001867A0">
        <w:t xml:space="preserve">Začíná zestátňování, </w:t>
      </w:r>
    </w:p>
    <w:p w:rsidR="00071F07" w:rsidRDefault="00071F07" w:rsidP="00071F07">
      <w:pPr>
        <w:pStyle w:val="Odstavecseseznamem"/>
        <w:ind w:left="1416"/>
      </w:pPr>
      <w:r>
        <w:t xml:space="preserve">  </w:t>
      </w:r>
      <w:r>
        <w:tab/>
      </w:r>
      <w:r>
        <w:tab/>
        <w:t>-&gt;</w:t>
      </w:r>
      <w:r w:rsidR="00D64BB7" w:rsidRPr="001867A0">
        <w:t>Dochází k</w:t>
      </w:r>
      <w:r w:rsidR="00D64BB7">
        <w:t> čistkám učitelů, spisova</w:t>
      </w:r>
      <w:r>
        <w:t xml:space="preserve">telů a dalších lidí, kteří jsou </w:t>
      </w:r>
      <w:r w:rsidR="00D64BB7">
        <w:t xml:space="preserve">nežádoucí pro režim. </w:t>
      </w:r>
    </w:p>
    <w:p w:rsidR="00071F07" w:rsidRDefault="00071F07" w:rsidP="00071F07">
      <w:pPr>
        <w:pStyle w:val="Odstavecseseznamem"/>
        <w:ind w:left="1416"/>
      </w:pPr>
      <w:r>
        <w:t xml:space="preserve">                              -&gt;</w:t>
      </w:r>
      <w:r w:rsidR="00D64BB7">
        <w:t xml:space="preserve"> lavina vykonstruovaných procesů.</w:t>
      </w:r>
    </w:p>
    <w:p w:rsidR="00071F07" w:rsidRDefault="00071F07" w:rsidP="00071F07">
      <w:pPr>
        <w:pStyle w:val="Odstavecseseznamem"/>
        <w:ind w:left="1416"/>
      </w:pPr>
      <w:r>
        <w:t>-</w:t>
      </w:r>
      <w:r w:rsidR="00D64BB7">
        <w:t xml:space="preserve"> Od 60. </w:t>
      </w:r>
      <w:r>
        <w:t>-</w:t>
      </w:r>
      <w:r w:rsidR="00D64BB7">
        <w:t>uvolnění r</w:t>
      </w:r>
      <w:r>
        <w:t>ežimu</w:t>
      </w:r>
    </w:p>
    <w:p w:rsidR="00071F07" w:rsidRDefault="00071F07" w:rsidP="00071F07">
      <w:pPr>
        <w:pStyle w:val="Odstavecseseznamem"/>
        <w:ind w:left="1416" w:firstLine="708"/>
      </w:pPr>
      <w:r>
        <w:t>-</w:t>
      </w:r>
      <w:r w:rsidR="00D64BB7">
        <w:t xml:space="preserve"> menší cenzura</w:t>
      </w:r>
    </w:p>
    <w:p w:rsidR="00071F07" w:rsidRDefault="00071F07" w:rsidP="00071F07">
      <w:pPr>
        <w:pStyle w:val="Odstavecseseznamem"/>
        <w:ind w:left="1416" w:firstLine="708"/>
      </w:pPr>
      <w:r>
        <w:t>- je povoleno drobné podnikání</w:t>
      </w:r>
    </w:p>
    <w:p w:rsidR="00071F07" w:rsidRDefault="00071F07" w:rsidP="00071F07">
      <w:pPr>
        <w:pStyle w:val="Odstavecseseznamem"/>
        <w:ind w:left="1416" w:firstLine="708"/>
      </w:pPr>
      <w:r>
        <w:t>-</w:t>
      </w:r>
      <w:r w:rsidR="00D64BB7">
        <w:t xml:space="preserve"> Do České republiky se dostává více podmětů ze zahraničí.</w:t>
      </w:r>
    </w:p>
    <w:p w:rsidR="00071F07" w:rsidRDefault="00071F07" w:rsidP="00071F07">
      <w:pPr>
        <w:pStyle w:val="Odstavecseseznamem"/>
        <w:ind w:left="1416" w:firstLine="708"/>
      </w:pPr>
      <w:r>
        <w:t>-</w:t>
      </w:r>
      <w:r w:rsidR="00D64BB7">
        <w:t xml:space="preserve"> Nastává rozkvět kultury a literatury. </w:t>
      </w:r>
    </w:p>
    <w:p w:rsidR="00071F07" w:rsidRDefault="00071F07" w:rsidP="00071F07">
      <w:pPr>
        <w:pStyle w:val="Odstavecseseznamem"/>
        <w:ind w:left="1416" w:firstLine="708"/>
      </w:pPr>
      <w:r>
        <w:t>-</w:t>
      </w:r>
      <w:r w:rsidR="00D64BB7">
        <w:t xml:space="preserve">Vzniká hodně nových literárních děl a filmů. </w:t>
      </w:r>
    </w:p>
    <w:p w:rsidR="00071F07" w:rsidRDefault="00071F07" w:rsidP="00071F07">
      <w:pPr>
        <w:pStyle w:val="Odstavecseseznamem"/>
        <w:ind w:left="1416"/>
      </w:pPr>
      <w:r>
        <w:t>-</w:t>
      </w:r>
      <w:proofErr w:type="gramStart"/>
      <w:r w:rsidR="00D64BB7">
        <w:t>25.8</w:t>
      </w:r>
      <w:proofErr w:type="gramEnd"/>
      <w:r w:rsidR="00D64BB7">
        <w:t xml:space="preserve">.  roku 1968 do České republiky vpadla spojenecká vojska varšavské smlouvy, </w:t>
      </w:r>
      <w:r>
        <w:t>-  --&gt;</w:t>
      </w:r>
      <w:r w:rsidR="00D64BB7">
        <w:t xml:space="preserve">utvrzení režimu. </w:t>
      </w:r>
    </w:p>
    <w:p w:rsidR="00071F07" w:rsidRDefault="00071F07" w:rsidP="00071F07">
      <w:pPr>
        <w:pStyle w:val="Odstavecseseznamem"/>
        <w:ind w:left="1416"/>
      </w:pPr>
      <w:r>
        <w:t>-&gt;</w:t>
      </w:r>
      <w:r w:rsidR="00D64BB7">
        <w:t>Začíná období normalizace.</w:t>
      </w:r>
    </w:p>
    <w:p w:rsidR="00071F07" w:rsidRDefault="00071F07" w:rsidP="00071F07">
      <w:pPr>
        <w:pStyle w:val="Odstavecseseznamem"/>
        <w:ind w:left="1416"/>
      </w:pPr>
      <w:r>
        <w:t>-&gt;</w:t>
      </w:r>
      <w:r w:rsidR="00D64BB7">
        <w:t xml:space="preserve"> Posiluje se cenzura,</w:t>
      </w:r>
    </w:p>
    <w:p w:rsidR="00071F07" w:rsidRDefault="00071F07" w:rsidP="00071F07">
      <w:pPr>
        <w:pStyle w:val="Odstavecseseznamem"/>
        <w:ind w:left="1416"/>
      </w:pPr>
      <w:r>
        <w:t>-&gt;</w:t>
      </w:r>
      <w:r w:rsidR="00D64BB7">
        <w:t xml:space="preserve"> je vypsán </w:t>
      </w:r>
      <w:proofErr w:type="gramStart"/>
      <w:r w:rsidR="00D64BB7">
        <w:t>index,</w:t>
      </w:r>
      <w:r>
        <w:t>=</w:t>
      </w:r>
      <w:r w:rsidR="00D64BB7">
        <w:t>seznam</w:t>
      </w:r>
      <w:proofErr w:type="gramEnd"/>
      <w:r w:rsidR="00D64BB7">
        <w:t xml:space="preserve"> nepřátel státu, na kterém se nachází spoustu spisovatelů, umělců a jejich děl. </w:t>
      </w:r>
    </w:p>
    <w:p w:rsidR="00071F07" w:rsidRDefault="00071F07" w:rsidP="00071F07">
      <w:pPr>
        <w:pStyle w:val="Odstavecseseznamem"/>
        <w:ind w:left="1416"/>
      </w:pPr>
      <w:r>
        <w:t>-</w:t>
      </w:r>
      <w:r w:rsidR="00D64BB7">
        <w:t xml:space="preserve">Je vyřazeno mnoho knih a až 130 filmů končí v trezoru. </w:t>
      </w:r>
    </w:p>
    <w:p w:rsidR="00071F07" w:rsidRDefault="00071F07" w:rsidP="00071F07">
      <w:pPr>
        <w:pStyle w:val="Odstavecseseznamem"/>
        <w:ind w:left="1416"/>
      </w:pPr>
      <w:r>
        <w:t>-&gt;</w:t>
      </w:r>
      <w:r w:rsidR="00D64BB7">
        <w:t xml:space="preserve">vlnu emigrace. </w:t>
      </w:r>
    </w:p>
    <w:p w:rsidR="00071F07" w:rsidRDefault="00071F07" w:rsidP="00071F07">
      <w:pPr>
        <w:pStyle w:val="Odstavecseseznamem"/>
        <w:ind w:left="1416"/>
      </w:pPr>
      <w:r>
        <w:t>-</w:t>
      </w:r>
      <w:r w:rsidR="00D64BB7">
        <w:t>Ke konci 80. let se schyluje k velké nespokojenosti obyvatel</w:t>
      </w:r>
    </w:p>
    <w:p w:rsidR="00071F07" w:rsidRDefault="00071F07" w:rsidP="00071F07">
      <w:pPr>
        <w:pStyle w:val="Odstavecseseznamem"/>
        <w:ind w:left="1416" w:firstLine="708"/>
      </w:pPr>
      <w:r>
        <w:t>-&gt;</w:t>
      </w:r>
      <w:r w:rsidR="00D64BB7">
        <w:t xml:space="preserve"> ve studentskou manifestaci, která odstartovala sametovou revoluci. </w:t>
      </w:r>
    </w:p>
    <w:p w:rsidR="00071F07" w:rsidRDefault="00071F07" w:rsidP="00071F07">
      <w:pPr>
        <w:pStyle w:val="Odstavecseseznamem"/>
        <w:ind w:left="1416" w:firstLine="708"/>
      </w:pPr>
      <w:r>
        <w:t>-&gt;Do konce roku 1989-</w:t>
      </w:r>
      <w:r w:rsidR="00D64BB7">
        <w:t>ustavena prozatímní</w:t>
      </w:r>
      <w:r>
        <w:t xml:space="preserve"> vláda ,občanské fórum</w:t>
      </w:r>
      <w:bookmarkStart w:id="0" w:name="_GoBack"/>
      <w:bookmarkEnd w:id="0"/>
    </w:p>
    <w:p w:rsidR="00D64BB7" w:rsidRDefault="00071F07" w:rsidP="00071F07">
      <w:pPr>
        <w:pStyle w:val="Odstavecseseznamem"/>
        <w:ind w:left="1416" w:firstLine="708"/>
        <w:rPr>
          <w:sz w:val="24"/>
          <w:szCs w:val="24"/>
        </w:rPr>
      </w:pPr>
      <w:r>
        <w:t>-&gt;</w:t>
      </w:r>
      <w:r w:rsidR="00D64BB7">
        <w:t>Byly vypsány demokratické volby a roku 1989 byla nastolena demokracie</w:t>
      </w:r>
    </w:p>
    <w:p w:rsidR="00D64BB7" w:rsidRDefault="00D64BB7" w:rsidP="00D64BB7">
      <w:pPr>
        <w:pStyle w:val="Odstavecseseznamem"/>
        <w:ind w:left="1080"/>
        <w:rPr>
          <w:sz w:val="24"/>
          <w:szCs w:val="24"/>
        </w:rPr>
      </w:pPr>
    </w:p>
    <w:p w:rsidR="00D64BB7" w:rsidRDefault="00D64BB7" w:rsidP="00D64BB7">
      <w:pPr>
        <w:pStyle w:val="Odstavecseseznamem"/>
        <w:ind w:left="1080"/>
        <w:rPr>
          <w:sz w:val="24"/>
          <w:szCs w:val="24"/>
        </w:rPr>
      </w:pPr>
      <w:r>
        <w:rPr>
          <w:sz w:val="24"/>
          <w:szCs w:val="24"/>
        </w:rPr>
        <w:t>-Literatura po válce</w:t>
      </w:r>
    </w:p>
    <w:p w:rsidR="00D64BB7" w:rsidRDefault="00D64BB7" w:rsidP="00D64BB7">
      <w:pPr>
        <w:pStyle w:val="Odstavecseseznamem"/>
        <w:ind w:left="1080"/>
        <w:rPr>
          <w:sz w:val="24"/>
          <w:szCs w:val="24"/>
        </w:rPr>
      </w:pPr>
      <w:r>
        <w:rPr>
          <w:sz w:val="24"/>
          <w:szCs w:val="24"/>
        </w:rPr>
        <w:t>-dvě vlny:</w:t>
      </w:r>
    </w:p>
    <w:p w:rsidR="00D64BB7" w:rsidRDefault="00D64BB7" w:rsidP="00D64BB7">
      <w:pPr>
        <w:pStyle w:val="Odstavecseseznamem"/>
        <w:ind w:left="1080"/>
        <w:rPr>
          <w:sz w:val="24"/>
          <w:szCs w:val="24"/>
        </w:rPr>
      </w:pPr>
      <w:r>
        <w:rPr>
          <w:sz w:val="24"/>
          <w:szCs w:val="24"/>
        </w:rPr>
        <w:t>1.) první vlna</w:t>
      </w:r>
    </w:p>
    <w:p w:rsidR="00D64BB7" w:rsidRDefault="00D64BB7" w:rsidP="00D64BB7">
      <w:pPr>
        <w:pStyle w:val="Odstavecseseznamem"/>
        <w:ind w:left="1080"/>
        <w:rPr>
          <w:sz w:val="24"/>
          <w:szCs w:val="24"/>
        </w:rPr>
      </w:pPr>
      <w:r>
        <w:rPr>
          <w:sz w:val="24"/>
          <w:szCs w:val="24"/>
        </w:rPr>
        <w:t>-</w:t>
      </w:r>
      <w:proofErr w:type="spellStart"/>
      <w:r>
        <w:rPr>
          <w:sz w:val="24"/>
          <w:szCs w:val="24"/>
        </w:rPr>
        <w:t>bezprostřední-žádný</w:t>
      </w:r>
      <w:proofErr w:type="spellEnd"/>
      <w:r>
        <w:rPr>
          <w:sz w:val="24"/>
          <w:szCs w:val="24"/>
        </w:rPr>
        <w:t xml:space="preserve"> odstup</w:t>
      </w:r>
    </w:p>
    <w:p w:rsidR="00D64BB7" w:rsidRDefault="00D64BB7" w:rsidP="00D64BB7">
      <w:pPr>
        <w:pStyle w:val="Odstavecseseznamem"/>
        <w:ind w:left="1080"/>
        <w:rPr>
          <w:sz w:val="24"/>
          <w:szCs w:val="24"/>
        </w:rPr>
      </w:pPr>
      <w:r>
        <w:rPr>
          <w:sz w:val="24"/>
          <w:szCs w:val="24"/>
        </w:rPr>
        <w:tab/>
        <w:t xml:space="preserve">-&gt; </w:t>
      </w:r>
      <w:proofErr w:type="spellStart"/>
      <w:r>
        <w:rPr>
          <w:sz w:val="24"/>
          <w:szCs w:val="24"/>
        </w:rPr>
        <w:t>příliž</w:t>
      </w:r>
      <w:proofErr w:type="spellEnd"/>
      <w:r>
        <w:rPr>
          <w:sz w:val="24"/>
          <w:szCs w:val="24"/>
        </w:rPr>
        <w:t xml:space="preserve"> patetičtí- černobílý pohled</w:t>
      </w:r>
    </w:p>
    <w:p w:rsidR="00D64BB7" w:rsidRDefault="00D64BB7" w:rsidP="00D64BB7">
      <w:pPr>
        <w:pStyle w:val="Odstavecseseznamem"/>
        <w:ind w:left="1080"/>
        <w:rPr>
          <w:sz w:val="24"/>
          <w:szCs w:val="24"/>
        </w:rPr>
      </w:pPr>
      <w:r>
        <w:rPr>
          <w:sz w:val="24"/>
          <w:szCs w:val="24"/>
        </w:rPr>
        <w:t>-</w:t>
      </w:r>
      <w:proofErr w:type="spellStart"/>
      <w:proofErr w:type="gramStart"/>
      <w:r>
        <w:rPr>
          <w:sz w:val="24"/>
          <w:szCs w:val="24"/>
        </w:rPr>
        <w:t>naturalističtí,drsný</w:t>
      </w:r>
      <w:proofErr w:type="spellEnd"/>
      <w:proofErr w:type="gramEnd"/>
      <w:r>
        <w:rPr>
          <w:sz w:val="24"/>
          <w:szCs w:val="24"/>
        </w:rPr>
        <w:t xml:space="preserve"> popis</w:t>
      </w:r>
    </w:p>
    <w:p w:rsidR="00D64BB7" w:rsidRDefault="00D64BB7" w:rsidP="00D64BB7">
      <w:pPr>
        <w:pStyle w:val="Odstavecseseznamem"/>
        <w:ind w:left="1080"/>
        <w:rPr>
          <w:sz w:val="24"/>
          <w:szCs w:val="24"/>
        </w:rPr>
      </w:pPr>
      <w:r>
        <w:rPr>
          <w:sz w:val="24"/>
          <w:szCs w:val="24"/>
        </w:rPr>
        <w:t>-někdy ideologické vlivy</w:t>
      </w:r>
    </w:p>
    <w:p w:rsidR="00D64BB7" w:rsidRDefault="00D64BB7" w:rsidP="00D64BB7">
      <w:pPr>
        <w:pStyle w:val="Odstavecseseznamem"/>
        <w:ind w:left="1080"/>
        <w:rPr>
          <w:sz w:val="24"/>
          <w:szCs w:val="24"/>
        </w:rPr>
      </w:pPr>
      <w:r>
        <w:rPr>
          <w:sz w:val="24"/>
          <w:szCs w:val="24"/>
        </w:rPr>
        <w:t>Autoři:</w:t>
      </w:r>
    </w:p>
    <w:p w:rsidR="00D64BB7" w:rsidRDefault="00D64BB7" w:rsidP="00D64BB7">
      <w:pPr>
        <w:pStyle w:val="Odstavecseseznamem"/>
        <w:ind w:left="1080"/>
        <w:rPr>
          <w:sz w:val="24"/>
          <w:szCs w:val="24"/>
        </w:rPr>
      </w:pPr>
      <w:r>
        <w:rPr>
          <w:sz w:val="24"/>
          <w:szCs w:val="24"/>
        </w:rPr>
        <w:t>Fučík- Reportáž psaná na obrátce</w:t>
      </w:r>
    </w:p>
    <w:p w:rsidR="00D64BB7" w:rsidRDefault="00D64BB7" w:rsidP="00D64BB7">
      <w:pPr>
        <w:pStyle w:val="Odstavecseseznamem"/>
        <w:ind w:left="1080"/>
        <w:rPr>
          <w:sz w:val="24"/>
          <w:szCs w:val="24"/>
        </w:rPr>
      </w:pPr>
      <w:r>
        <w:rPr>
          <w:sz w:val="24"/>
          <w:szCs w:val="24"/>
        </w:rPr>
        <w:lastRenderedPageBreak/>
        <w:t>Jan Drda- Němá barikáda</w:t>
      </w:r>
    </w:p>
    <w:p w:rsidR="00D64BB7" w:rsidRDefault="00D64BB7" w:rsidP="00D64BB7">
      <w:pPr>
        <w:pStyle w:val="Odstavecseseznamem"/>
        <w:ind w:left="1080"/>
        <w:rPr>
          <w:sz w:val="24"/>
          <w:szCs w:val="24"/>
        </w:rPr>
      </w:pPr>
      <w:r>
        <w:rPr>
          <w:sz w:val="24"/>
          <w:szCs w:val="24"/>
        </w:rPr>
        <w:t>Karel ptáčník- Ročník jedna dvacet</w:t>
      </w:r>
    </w:p>
    <w:p w:rsidR="00D64BB7" w:rsidRDefault="00D64BB7" w:rsidP="00D64BB7">
      <w:pPr>
        <w:pStyle w:val="Odstavecseseznamem"/>
        <w:ind w:left="1080"/>
        <w:rPr>
          <w:sz w:val="24"/>
          <w:szCs w:val="24"/>
        </w:rPr>
      </w:pPr>
      <w:r>
        <w:rPr>
          <w:sz w:val="24"/>
          <w:szCs w:val="24"/>
        </w:rPr>
        <w:t xml:space="preserve">Adolf </w:t>
      </w:r>
      <w:proofErr w:type="spellStart"/>
      <w:r>
        <w:rPr>
          <w:sz w:val="24"/>
          <w:szCs w:val="24"/>
        </w:rPr>
        <w:t>Branadld</w:t>
      </w:r>
      <w:proofErr w:type="spellEnd"/>
      <w:r>
        <w:rPr>
          <w:sz w:val="24"/>
          <w:szCs w:val="24"/>
        </w:rPr>
        <w:t>- Lazaretní vlak</w:t>
      </w:r>
    </w:p>
    <w:p w:rsidR="00D64BB7" w:rsidRDefault="00D64BB7" w:rsidP="00D64BB7">
      <w:pPr>
        <w:pStyle w:val="Odstavecseseznamem"/>
        <w:ind w:left="1080"/>
        <w:rPr>
          <w:sz w:val="24"/>
          <w:szCs w:val="24"/>
        </w:rPr>
      </w:pPr>
      <w:r>
        <w:rPr>
          <w:sz w:val="24"/>
          <w:szCs w:val="24"/>
        </w:rPr>
        <w:t xml:space="preserve">Jiří </w:t>
      </w:r>
      <w:proofErr w:type="spellStart"/>
      <w:r>
        <w:rPr>
          <w:sz w:val="24"/>
          <w:szCs w:val="24"/>
        </w:rPr>
        <w:t>weil</w:t>
      </w:r>
      <w:proofErr w:type="spellEnd"/>
      <w:r>
        <w:rPr>
          <w:sz w:val="24"/>
          <w:szCs w:val="24"/>
        </w:rPr>
        <w:t>- Život s hvězdou</w:t>
      </w:r>
    </w:p>
    <w:p w:rsidR="00D64BB7" w:rsidRDefault="00D64BB7" w:rsidP="00D64BB7">
      <w:pPr>
        <w:pStyle w:val="Odstavecseseznamem"/>
        <w:ind w:left="1080"/>
        <w:rPr>
          <w:sz w:val="24"/>
          <w:szCs w:val="24"/>
        </w:rPr>
      </w:pPr>
      <w:r>
        <w:rPr>
          <w:sz w:val="24"/>
          <w:szCs w:val="24"/>
        </w:rPr>
        <w:t>2.) Druhá vlna</w:t>
      </w:r>
    </w:p>
    <w:p w:rsidR="00D64BB7" w:rsidRDefault="00D64BB7" w:rsidP="00D64BB7">
      <w:pPr>
        <w:pStyle w:val="Odstavecseseznamem"/>
        <w:ind w:left="1080"/>
        <w:rPr>
          <w:sz w:val="24"/>
          <w:szCs w:val="24"/>
        </w:rPr>
      </w:pPr>
      <w:r>
        <w:rPr>
          <w:sz w:val="24"/>
          <w:szCs w:val="24"/>
        </w:rPr>
        <w:t>-odstup</w:t>
      </w:r>
    </w:p>
    <w:p w:rsidR="00D64BB7" w:rsidRDefault="00D64BB7" w:rsidP="00D64BB7">
      <w:pPr>
        <w:pStyle w:val="Odstavecseseznamem"/>
        <w:ind w:left="1080"/>
        <w:rPr>
          <w:sz w:val="24"/>
          <w:szCs w:val="24"/>
        </w:rPr>
      </w:pPr>
      <w:r>
        <w:rPr>
          <w:sz w:val="24"/>
          <w:szCs w:val="24"/>
        </w:rPr>
        <w:t>-sledují z jiného úhlu pohledu</w:t>
      </w:r>
    </w:p>
    <w:p w:rsidR="00D64BB7" w:rsidRDefault="00D64BB7" w:rsidP="00D64BB7">
      <w:pPr>
        <w:pStyle w:val="Odstavecseseznamem"/>
        <w:ind w:left="1080"/>
        <w:rPr>
          <w:sz w:val="24"/>
          <w:szCs w:val="24"/>
        </w:rPr>
      </w:pPr>
      <w:r>
        <w:rPr>
          <w:sz w:val="24"/>
          <w:szCs w:val="24"/>
        </w:rPr>
        <w:t>-jemná ironie</w:t>
      </w:r>
    </w:p>
    <w:p w:rsidR="00D64BB7" w:rsidRDefault="00D64BB7" w:rsidP="00D64BB7">
      <w:pPr>
        <w:pStyle w:val="Odstavecseseznamem"/>
        <w:ind w:left="1080"/>
        <w:rPr>
          <w:sz w:val="24"/>
          <w:szCs w:val="24"/>
        </w:rPr>
      </w:pPr>
      <w:r>
        <w:rPr>
          <w:sz w:val="24"/>
          <w:szCs w:val="24"/>
        </w:rPr>
        <w:t xml:space="preserve">- </w:t>
      </w:r>
      <w:proofErr w:type="spellStart"/>
      <w:r>
        <w:rPr>
          <w:sz w:val="24"/>
          <w:szCs w:val="24"/>
        </w:rPr>
        <w:t>pojmutí</w:t>
      </w:r>
      <w:proofErr w:type="spellEnd"/>
      <w:r>
        <w:rPr>
          <w:sz w:val="24"/>
          <w:szCs w:val="24"/>
        </w:rPr>
        <w:t xml:space="preserve"> jako dílo psych., </w:t>
      </w:r>
      <w:proofErr w:type="spellStart"/>
      <w:r>
        <w:rPr>
          <w:sz w:val="24"/>
          <w:szCs w:val="24"/>
        </w:rPr>
        <w:t>fil</w:t>
      </w:r>
      <w:proofErr w:type="spellEnd"/>
      <w:r>
        <w:rPr>
          <w:sz w:val="24"/>
          <w:szCs w:val="24"/>
        </w:rPr>
        <w:t>…</w:t>
      </w:r>
    </w:p>
    <w:p w:rsidR="00D64BB7" w:rsidRDefault="00D64BB7" w:rsidP="00D64BB7">
      <w:pPr>
        <w:pStyle w:val="Odstavecseseznamem"/>
        <w:ind w:left="1080"/>
        <w:rPr>
          <w:sz w:val="24"/>
          <w:szCs w:val="24"/>
        </w:rPr>
      </w:pPr>
    </w:p>
    <w:p w:rsidR="00D64BB7" w:rsidRDefault="00D64BB7" w:rsidP="00D64BB7">
      <w:pPr>
        <w:pStyle w:val="Odstavecseseznamem"/>
        <w:ind w:left="1080"/>
        <w:rPr>
          <w:sz w:val="24"/>
          <w:szCs w:val="24"/>
        </w:rPr>
      </w:pPr>
      <w:r>
        <w:rPr>
          <w:sz w:val="24"/>
          <w:szCs w:val="24"/>
        </w:rPr>
        <w:t xml:space="preserve">Ludvík </w:t>
      </w:r>
      <w:proofErr w:type="spellStart"/>
      <w:r>
        <w:rPr>
          <w:sz w:val="24"/>
          <w:szCs w:val="24"/>
        </w:rPr>
        <w:t>Aškenázy</w:t>
      </w:r>
      <w:proofErr w:type="spellEnd"/>
    </w:p>
    <w:p w:rsidR="00D64BB7" w:rsidRDefault="00D64BB7" w:rsidP="00D64BB7">
      <w:pPr>
        <w:pStyle w:val="Odstavecseseznamem"/>
        <w:ind w:left="1080"/>
        <w:rPr>
          <w:sz w:val="24"/>
          <w:szCs w:val="24"/>
        </w:rPr>
      </w:pPr>
      <w:r>
        <w:rPr>
          <w:sz w:val="24"/>
          <w:szCs w:val="24"/>
        </w:rPr>
        <w:t>Jan Otčenášek- Romeo, Julie a tma</w:t>
      </w:r>
    </w:p>
    <w:p w:rsidR="00D64BB7" w:rsidRDefault="00D64BB7" w:rsidP="00D64BB7">
      <w:pPr>
        <w:pStyle w:val="Odstavecseseznamem"/>
        <w:ind w:left="1080"/>
        <w:rPr>
          <w:sz w:val="24"/>
          <w:szCs w:val="24"/>
        </w:rPr>
      </w:pPr>
      <w:r>
        <w:rPr>
          <w:sz w:val="24"/>
          <w:szCs w:val="24"/>
        </w:rPr>
        <w:t xml:space="preserve"> Ota </w:t>
      </w:r>
      <w:proofErr w:type="spellStart"/>
      <w:r>
        <w:rPr>
          <w:sz w:val="24"/>
          <w:szCs w:val="24"/>
        </w:rPr>
        <w:t>pavel</w:t>
      </w:r>
      <w:proofErr w:type="spellEnd"/>
      <w:r>
        <w:rPr>
          <w:sz w:val="24"/>
          <w:szCs w:val="24"/>
        </w:rPr>
        <w:t>- Smrt krásných srnců</w:t>
      </w:r>
    </w:p>
    <w:p w:rsidR="00D64BB7" w:rsidRDefault="00D64BB7" w:rsidP="00D64BB7">
      <w:pPr>
        <w:pStyle w:val="Odstavecseseznamem"/>
        <w:ind w:left="1080"/>
        <w:rPr>
          <w:sz w:val="24"/>
          <w:szCs w:val="24"/>
        </w:rPr>
      </w:pPr>
      <w:r>
        <w:rPr>
          <w:sz w:val="24"/>
          <w:szCs w:val="24"/>
        </w:rPr>
        <w:t xml:space="preserve">Ladislav Fuks- Pan Teodor </w:t>
      </w:r>
      <w:proofErr w:type="spellStart"/>
      <w:r>
        <w:rPr>
          <w:sz w:val="24"/>
          <w:szCs w:val="24"/>
        </w:rPr>
        <w:t>Mudstock</w:t>
      </w:r>
      <w:proofErr w:type="spellEnd"/>
    </w:p>
    <w:p w:rsidR="00D64BB7" w:rsidRDefault="00D64BB7" w:rsidP="00D64BB7">
      <w:pPr>
        <w:pStyle w:val="Odstavecseseznamem"/>
        <w:ind w:left="1080"/>
        <w:rPr>
          <w:sz w:val="24"/>
          <w:szCs w:val="24"/>
        </w:rPr>
      </w:pPr>
      <w:r>
        <w:rPr>
          <w:sz w:val="24"/>
          <w:szCs w:val="24"/>
        </w:rPr>
        <w:t>Josef Škvorecký-Zbabělci</w:t>
      </w:r>
    </w:p>
    <w:p w:rsidR="00D64BB7" w:rsidRDefault="00D64BB7" w:rsidP="00D64BB7">
      <w:pPr>
        <w:pStyle w:val="Odstavecseseznamem"/>
        <w:numPr>
          <w:ilvl w:val="0"/>
          <w:numId w:val="8"/>
        </w:numPr>
        <w:rPr>
          <w:sz w:val="24"/>
          <w:szCs w:val="24"/>
        </w:rPr>
      </w:pPr>
      <w:r>
        <w:rPr>
          <w:sz w:val="24"/>
          <w:szCs w:val="24"/>
        </w:rPr>
        <w:t>Lze zařadit i do skupiny reflexe současnosti 60. let</w:t>
      </w:r>
    </w:p>
    <w:p w:rsidR="00BC6BA6" w:rsidRDefault="00BC6BA6" w:rsidP="00BC6BA6">
      <w:pPr>
        <w:pStyle w:val="Odstavecseseznamem"/>
        <w:numPr>
          <w:ilvl w:val="0"/>
          <w:numId w:val="2"/>
        </w:numPr>
        <w:rPr>
          <w:sz w:val="24"/>
          <w:szCs w:val="24"/>
        </w:rPr>
      </w:pPr>
      <w:r>
        <w:rPr>
          <w:sz w:val="24"/>
          <w:szCs w:val="24"/>
        </w:rPr>
        <w:t>Autor</w:t>
      </w:r>
    </w:p>
    <w:p w:rsidR="00BC6BA6" w:rsidRDefault="00BC6BA6" w:rsidP="00BC6BA6">
      <w:pPr>
        <w:pStyle w:val="Odstavecseseznamem"/>
        <w:ind w:left="1080"/>
        <w:rPr>
          <w:sz w:val="24"/>
          <w:szCs w:val="24"/>
        </w:rPr>
      </w:pPr>
    </w:p>
    <w:p w:rsidR="00E549B2" w:rsidRDefault="00E549B2" w:rsidP="00E549B2">
      <w:pPr>
        <w:pStyle w:val="Odstavecseseznamem"/>
        <w:numPr>
          <w:ilvl w:val="0"/>
          <w:numId w:val="3"/>
        </w:numPr>
        <w:rPr>
          <w:sz w:val="24"/>
          <w:szCs w:val="24"/>
        </w:rPr>
      </w:pPr>
      <w:r>
        <w:rPr>
          <w:sz w:val="24"/>
          <w:szCs w:val="24"/>
        </w:rPr>
        <w:t>Prozaik</w:t>
      </w:r>
    </w:p>
    <w:p w:rsidR="00E549B2" w:rsidRDefault="00E549B2" w:rsidP="00E549B2">
      <w:pPr>
        <w:pStyle w:val="Odstavecseseznamem"/>
        <w:numPr>
          <w:ilvl w:val="0"/>
          <w:numId w:val="3"/>
        </w:numPr>
        <w:rPr>
          <w:sz w:val="24"/>
          <w:szCs w:val="24"/>
        </w:rPr>
      </w:pPr>
      <w:r>
        <w:rPr>
          <w:sz w:val="24"/>
          <w:szCs w:val="24"/>
        </w:rPr>
        <w:t xml:space="preserve">* </w:t>
      </w:r>
      <w:proofErr w:type="gramStart"/>
      <w:r>
        <w:rPr>
          <w:sz w:val="24"/>
          <w:szCs w:val="24"/>
        </w:rPr>
        <w:t>28.3.1914</w:t>
      </w:r>
      <w:proofErr w:type="gramEnd"/>
      <w:r>
        <w:rPr>
          <w:sz w:val="24"/>
          <w:szCs w:val="24"/>
        </w:rPr>
        <w:t xml:space="preserve"> v brně-Židenicích</w:t>
      </w:r>
    </w:p>
    <w:p w:rsidR="00E549B2" w:rsidRDefault="00E549B2" w:rsidP="00E549B2">
      <w:pPr>
        <w:pStyle w:val="Odstavecseseznamem"/>
        <w:numPr>
          <w:ilvl w:val="0"/>
          <w:numId w:val="3"/>
        </w:numPr>
        <w:rPr>
          <w:sz w:val="24"/>
          <w:szCs w:val="24"/>
        </w:rPr>
      </w:pPr>
      <w:r>
        <w:rPr>
          <w:sz w:val="24"/>
          <w:szCs w:val="24"/>
        </w:rPr>
        <w:t>Studium obecné školy v Nymburce, kde byl otec správcem pivovaru, pak gymnázium v Brně, ale stále pokračoval ve studiích v </w:t>
      </w:r>
      <w:proofErr w:type="spellStart"/>
      <w:proofErr w:type="gramStart"/>
      <w:r>
        <w:rPr>
          <w:sz w:val="24"/>
          <w:szCs w:val="24"/>
        </w:rPr>
        <w:t>Nymburce,kde</w:t>
      </w:r>
      <w:proofErr w:type="spellEnd"/>
      <w:proofErr w:type="gramEnd"/>
      <w:r>
        <w:rPr>
          <w:sz w:val="24"/>
          <w:szCs w:val="24"/>
        </w:rPr>
        <w:t xml:space="preserve"> i odmaturoval, dále studium na právnické fakultě na UK</w:t>
      </w:r>
    </w:p>
    <w:p w:rsidR="00E549B2" w:rsidRDefault="00E549B2" w:rsidP="00E549B2">
      <w:pPr>
        <w:pStyle w:val="Odstavecseseznamem"/>
        <w:numPr>
          <w:ilvl w:val="0"/>
          <w:numId w:val="3"/>
        </w:numPr>
        <w:rPr>
          <w:sz w:val="24"/>
          <w:szCs w:val="24"/>
        </w:rPr>
      </w:pPr>
      <w:r>
        <w:rPr>
          <w:sz w:val="24"/>
          <w:szCs w:val="24"/>
        </w:rPr>
        <w:t xml:space="preserve">Vystřídal řadu zaměstnání-úředník, </w:t>
      </w:r>
      <w:proofErr w:type="spellStart"/>
      <w:r>
        <w:rPr>
          <w:sz w:val="24"/>
          <w:szCs w:val="24"/>
        </w:rPr>
        <w:t>skladník,dělník,výpravčí</w:t>
      </w:r>
      <w:proofErr w:type="spellEnd"/>
      <w:r>
        <w:rPr>
          <w:sz w:val="24"/>
          <w:szCs w:val="24"/>
        </w:rPr>
        <w:t xml:space="preserve"> ČSD v Kostomlatech, </w:t>
      </w:r>
      <w:proofErr w:type="spellStart"/>
      <w:r>
        <w:rPr>
          <w:sz w:val="24"/>
          <w:szCs w:val="24"/>
        </w:rPr>
        <w:t>pojiš´tovací</w:t>
      </w:r>
      <w:proofErr w:type="spellEnd"/>
      <w:r>
        <w:rPr>
          <w:sz w:val="24"/>
          <w:szCs w:val="24"/>
        </w:rPr>
        <w:t xml:space="preserve"> agent, obchodní cestující, kulisák a statista v Divadle </w:t>
      </w:r>
      <w:proofErr w:type="spellStart"/>
      <w:proofErr w:type="gramStart"/>
      <w:r>
        <w:rPr>
          <w:sz w:val="24"/>
          <w:szCs w:val="24"/>
        </w:rPr>
        <w:t>S.K.</w:t>
      </w:r>
      <w:proofErr w:type="gramEnd"/>
      <w:r>
        <w:rPr>
          <w:sz w:val="24"/>
          <w:szCs w:val="24"/>
        </w:rPr>
        <w:t>Neumanna</w:t>
      </w:r>
      <w:proofErr w:type="spellEnd"/>
    </w:p>
    <w:p w:rsidR="00E549B2" w:rsidRPr="00E549B2" w:rsidRDefault="00E549B2" w:rsidP="00E549B2">
      <w:pPr>
        <w:pStyle w:val="Odstavecseseznamem"/>
        <w:numPr>
          <w:ilvl w:val="0"/>
          <w:numId w:val="3"/>
        </w:numPr>
        <w:rPr>
          <w:rFonts w:cstheme="minorHAnsi"/>
          <w:sz w:val="24"/>
          <w:szCs w:val="24"/>
        </w:rPr>
      </w:pPr>
      <w:r w:rsidRPr="00E549B2">
        <w:rPr>
          <w:rFonts w:cstheme="minorHAnsi"/>
          <w:sz w:val="24"/>
          <w:szCs w:val="24"/>
        </w:rPr>
        <w:t>publikoval částečně oficiálně a částečně v exilu</w:t>
      </w:r>
    </w:p>
    <w:p w:rsidR="00617A62" w:rsidRDefault="00E549B2" w:rsidP="00617A62">
      <w:pPr>
        <w:pStyle w:val="Odstavecseseznamem"/>
        <w:numPr>
          <w:ilvl w:val="0"/>
          <w:numId w:val="3"/>
        </w:numPr>
        <w:rPr>
          <w:sz w:val="24"/>
          <w:szCs w:val="24"/>
        </w:rPr>
      </w:pPr>
      <w:r w:rsidRPr="00E549B2">
        <w:rPr>
          <w:rFonts w:cstheme="minorHAnsi"/>
          <w:sz w:val="24"/>
          <w:szCs w:val="24"/>
        </w:rPr>
        <w:t xml:space="preserve"> Začínal jako básník (</w:t>
      </w:r>
      <w:r>
        <w:rPr>
          <w:sz w:val="24"/>
          <w:szCs w:val="24"/>
        </w:rPr>
        <w:t>okouzlen poetismem a surrealismem)</w:t>
      </w:r>
    </w:p>
    <w:p w:rsidR="00E549B2" w:rsidRPr="00617A62" w:rsidRDefault="00E549B2" w:rsidP="00617A62">
      <w:pPr>
        <w:pStyle w:val="Odstavecseseznamem"/>
        <w:numPr>
          <w:ilvl w:val="0"/>
          <w:numId w:val="3"/>
        </w:numPr>
        <w:rPr>
          <w:sz w:val="24"/>
          <w:szCs w:val="24"/>
        </w:rPr>
      </w:pPr>
      <w:r w:rsidRPr="00617A62">
        <w:rPr>
          <w:b/>
          <w:sz w:val="24"/>
          <w:szCs w:val="24"/>
          <w:u w:val="single"/>
        </w:rPr>
        <w:t xml:space="preserve">Tvorba: </w:t>
      </w:r>
    </w:p>
    <w:p w:rsidR="00E549B2" w:rsidRPr="00617A62" w:rsidRDefault="00E549B2" w:rsidP="00E549B2">
      <w:pPr>
        <w:pStyle w:val="Odstavecseseznamem"/>
        <w:numPr>
          <w:ilvl w:val="0"/>
          <w:numId w:val="3"/>
        </w:numPr>
        <w:rPr>
          <w:sz w:val="24"/>
          <w:szCs w:val="24"/>
        </w:rPr>
      </w:pPr>
      <w:r w:rsidRPr="00617A62">
        <w:rPr>
          <w:sz w:val="24"/>
          <w:szCs w:val="24"/>
        </w:rPr>
        <w:t xml:space="preserve"> navázal na vypravěčství Haškovo – hospodské povídačky</w:t>
      </w:r>
    </w:p>
    <w:p w:rsidR="00E549B2" w:rsidRPr="00617A62" w:rsidRDefault="00E549B2" w:rsidP="00E549B2">
      <w:pPr>
        <w:pStyle w:val="Odstavecseseznamem"/>
        <w:numPr>
          <w:ilvl w:val="0"/>
          <w:numId w:val="3"/>
        </w:numPr>
        <w:rPr>
          <w:sz w:val="24"/>
          <w:szCs w:val="24"/>
        </w:rPr>
      </w:pPr>
      <w:r w:rsidRPr="00617A62">
        <w:rPr>
          <w:sz w:val="24"/>
          <w:szCs w:val="24"/>
        </w:rPr>
        <w:t xml:space="preserve"> ovlivněn surrealismem (dlouhá souvětí)</w:t>
      </w:r>
    </w:p>
    <w:p w:rsidR="00E549B2" w:rsidRPr="00617A62" w:rsidRDefault="00E549B2" w:rsidP="00E549B2">
      <w:pPr>
        <w:pStyle w:val="Odstavecseseznamem"/>
        <w:numPr>
          <w:ilvl w:val="0"/>
          <w:numId w:val="3"/>
        </w:numPr>
        <w:rPr>
          <w:sz w:val="24"/>
          <w:szCs w:val="24"/>
        </w:rPr>
      </w:pPr>
      <w:r w:rsidRPr="00617A62">
        <w:rPr>
          <w:sz w:val="24"/>
          <w:szCs w:val="24"/>
        </w:rPr>
        <w:t>zážitky z dětství a z okupací (bral zřetel na tlak politických poměrů)</w:t>
      </w:r>
    </w:p>
    <w:p w:rsidR="00E549B2" w:rsidRDefault="00E549B2" w:rsidP="00E549B2">
      <w:pPr>
        <w:pStyle w:val="Odstavecseseznamem"/>
        <w:numPr>
          <w:ilvl w:val="0"/>
          <w:numId w:val="3"/>
        </w:numPr>
        <w:rPr>
          <w:sz w:val="24"/>
          <w:szCs w:val="24"/>
        </w:rPr>
      </w:pPr>
      <w:r w:rsidRPr="00617A62">
        <w:rPr>
          <w:sz w:val="24"/>
          <w:szCs w:val="24"/>
        </w:rPr>
        <w:t xml:space="preserve">v jeho dílech se vyskytují reálné </w:t>
      </w:r>
      <w:proofErr w:type="gramStart"/>
      <w:r w:rsidRPr="00617A62">
        <w:rPr>
          <w:sz w:val="24"/>
          <w:szCs w:val="24"/>
        </w:rPr>
        <w:t>postavy( Strýček</w:t>
      </w:r>
      <w:proofErr w:type="gramEnd"/>
      <w:r w:rsidRPr="00617A62">
        <w:rPr>
          <w:sz w:val="24"/>
          <w:szCs w:val="24"/>
        </w:rPr>
        <w:t xml:space="preserve"> Pepin, Francin (bratr František Hrabal) a reálná místa</w:t>
      </w:r>
    </w:p>
    <w:p w:rsidR="00617A62" w:rsidRPr="00617A62" w:rsidRDefault="00617A62" w:rsidP="00E549B2">
      <w:pPr>
        <w:pStyle w:val="Odstavecseseznamem"/>
        <w:numPr>
          <w:ilvl w:val="0"/>
          <w:numId w:val="3"/>
        </w:numPr>
        <w:rPr>
          <w:sz w:val="24"/>
          <w:szCs w:val="24"/>
        </w:rPr>
      </w:pPr>
      <w:r>
        <w:rPr>
          <w:sz w:val="24"/>
          <w:szCs w:val="24"/>
        </w:rPr>
        <w:t>hledání něčeho zajímavého na obyčejných lidech</w:t>
      </w:r>
    </w:p>
    <w:p w:rsidR="00617A62" w:rsidRPr="00617A62" w:rsidRDefault="00E549B2" w:rsidP="00E549B2">
      <w:pPr>
        <w:pStyle w:val="Odstavecseseznamem"/>
        <w:numPr>
          <w:ilvl w:val="0"/>
          <w:numId w:val="3"/>
        </w:numPr>
        <w:rPr>
          <w:sz w:val="24"/>
          <w:szCs w:val="24"/>
        </w:rPr>
      </w:pPr>
      <w:r w:rsidRPr="00617A62">
        <w:rPr>
          <w:b/>
          <w:sz w:val="24"/>
          <w:szCs w:val="24"/>
          <w:u w:val="single"/>
        </w:rPr>
        <w:t>ZNAKY:</w:t>
      </w:r>
      <w:r w:rsidRPr="00617A62">
        <w:rPr>
          <w:sz w:val="24"/>
          <w:szCs w:val="24"/>
        </w:rPr>
        <w:t xml:space="preserve"> </w:t>
      </w:r>
    </w:p>
    <w:p w:rsidR="00617A62" w:rsidRDefault="00E549B2" w:rsidP="00E549B2">
      <w:pPr>
        <w:pStyle w:val="Odstavecseseznamem"/>
        <w:numPr>
          <w:ilvl w:val="0"/>
          <w:numId w:val="3"/>
        </w:numPr>
        <w:rPr>
          <w:sz w:val="24"/>
          <w:szCs w:val="24"/>
        </w:rPr>
      </w:pPr>
      <w:r w:rsidRPr="00617A62">
        <w:rPr>
          <w:sz w:val="24"/>
          <w:szCs w:val="24"/>
        </w:rPr>
        <w:t>ironie,</w:t>
      </w:r>
    </w:p>
    <w:p w:rsidR="00617A62" w:rsidRDefault="00E549B2" w:rsidP="00E549B2">
      <w:pPr>
        <w:pStyle w:val="Odstavecseseznamem"/>
        <w:numPr>
          <w:ilvl w:val="0"/>
          <w:numId w:val="3"/>
        </w:numPr>
        <w:rPr>
          <w:sz w:val="24"/>
          <w:szCs w:val="24"/>
        </w:rPr>
      </w:pPr>
      <w:r w:rsidRPr="00617A62">
        <w:rPr>
          <w:sz w:val="24"/>
          <w:szCs w:val="24"/>
        </w:rPr>
        <w:t xml:space="preserve"> osobitý jazyk (slangy, </w:t>
      </w:r>
      <w:proofErr w:type="spellStart"/>
      <w:r w:rsidRPr="00617A62">
        <w:rPr>
          <w:sz w:val="24"/>
          <w:szCs w:val="24"/>
        </w:rPr>
        <w:t>vugarismy,</w:t>
      </w:r>
      <w:r w:rsidR="00617A62">
        <w:rPr>
          <w:sz w:val="24"/>
          <w:szCs w:val="24"/>
        </w:rPr>
        <w:t>hovorový</w:t>
      </w:r>
      <w:proofErr w:type="spellEnd"/>
      <w:r w:rsidR="00617A62">
        <w:rPr>
          <w:sz w:val="24"/>
          <w:szCs w:val="24"/>
        </w:rPr>
        <w:t xml:space="preserve"> jazyk někdy až </w:t>
      </w:r>
      <w:proofErr w:type="gramStart"/>
      <w:r w:rsidR="00617A62">
        <w:rPr>
          <w:sz w:val="24"/>
          <w:szCs w:val="24"/>
        </w:rPr>
        <w:t>drsný</w:t>
      </w:r>
      <w:r w:rsidRPr="00617A62">
        <w:rPr>
          <w:sz w:val="24"/>
          <w:szCs w:val="24"/>
        </w:rPr>
        <w:t>...)</w:t>
      </w:r>
      <w:proofErr w:type="gramEnd"/>
    </w:p>
    <w:p w:rsidR="00617A62" w:rsidRDefault="00E549B2" w:rsidP="00E549B2">
      <w:pPr>
        <w:pStyle w:val="Odstavecseseznamem"/>
        <w:numPr>
          <w:ilvl w:val="0"/>
          <w:numId w:val="3"/>
        </w:numPr>
        <w:rPr>
          <w:sz w:val="24"/>
          <w:szCs w:val="24"/>
        </w:rPr>
      </w:pPr>
      <w:r w:rsidRPr="00617A62">
        <w:rPr>
          <w:sz w:val="24"/>
          <w:szCs w:val="24"/>
        </w:rPr>
        <w:t xml:space="preserve">hrdinové většinou z okraje </w:t>
      </w:r>
      <w:proofErr w:type="gramStart"/>
      <w:r w:rsidRPr="00617A62">
        <w:rPr>
          <w:sz w:val="24"/>
          <w:szCs w:val="24"/>
        </w:rPr>
        <w:t>společnosti</w:t>
      </w:r>
      <w:r w:rsidR="00617A62">
        <w:rPr>
          <w:sz w:val="24"/>
          <w:szCs w:val="24"/>
        </w:rPr>
        <w:t>,-&gt;žádná</w:t>
      </w:r>
      <w:proofErr w:type="gramEnd"/>
      <w:r w:rsidR="00617A62">
        <w:rPr>
          <w:sz w:val="24"/>
          <w:szCs w:val="24"/>
        </w:rPr>
        <w:t xml:space="preserve"> složitá psychologie postav</w:t>
      </w:r>
    </w:p>
    <w:p w:rsidR="00617A62" w:rsidRDefault="00617A62" w:rsidP="00E549B2">
      <w:pPr>
        <w:pStyle w:val="Odstavecseseznamem"/>
        <w:numPr>
          <w:ilvl w:val="0"/>
          <w:numId w:val="3"/>
        </w:numPr>
        <w:rPr>
          <w:sz w:val="24"/>
          <w:szCs w:val="24"/>
        </w:rPr>
      </w:pPr>
      <w:r>
        <w:rPr>
          <w:sz w:val="24"/>
          <w:szCs w:val="24"/>
        </w:rPr>
        <w:t>bezdějovost,</w:t>
      </w:r>
    </w:p>
    <w:p w:rsidR="00617A62" w:rsidRDefault="00617A62" w:rsidP="00617A62">
      <w:pPr>
        <w:pStyle w:val="Odstavecseseznamem"/>
        <w:numPr>
          <w:ilvl w:val="0"/>
          <w:numId w:val="3"/>
        </w:numPr>
        <w:rPr>
          <w:sz w:val="24"/>
          <w:szCs w:val="24"/>
        </w:rPr>
      </w:pPr>
      <w:r>
        <w:rPr>
          <w:sz w:val="24"/>
          <w:szCs w:val="24"/>
        </w:rPr>
        <w:t xml:space="preserve">metoda </w:t>
      </w:r>
      <w:proofErr w:type="gramStart"/>
      <w:r>
        <w:rPr>
          <w:sz w:val="24"/>
          <w:szCs w:val="24"/>
        </w:rPr>
        <w:t>koláže(prolínající</w:t>
      </w:r>
      <w:proofErr w:type="gramEnd"/>
      <w:r>
        <w:rPr>
          <w:sz w:val="24"/>
          <w:szCs w:val="24"/>
        </w:rPr>
        <w:t xml:space="preserve"> se příběhy), </w:t>
      </w:r>
    </w:p>
    <w:p w:rsidR="00617A62" w:rsidRDefault="00617A62" w:rsidP="00617A62">
      <w:pPr>
        <w:pStyle w:val="Odstavecseseznamem"/>
        <w:numPr>
          <w:ilvl w:val="0"/>
          <w:numId w:val="3"/>
        </w:numPr>
        <w:rPr>
          <w:sz w:val="24"/>
          <w:szCs w:val="24"/>
        </w:rPr>
      </w:pPr>
      <w:r>
        <w:rPr>
          <w:sz w:val="24"/>
          <w:szCs w:val="24"/>
        </w:rPr>
        <w:lastRenderedPageBreak/>
        <w:t xml:space="preserve">automatický záznam, </w:t>
      </w:r>
    </w:p>
    <w:p w:rsidR="00617A62" w:rsidRDefault="00617A62" w:rsidP="00617A62">
      <w:pPr>
        <w:pStyle w:val="Odstavecseseznamem"/>
        <w:numPr>
          <w:ilvl w:val="0"/>
          <w:numId w:val="3"/>
        </w:numPr>
        <w:rPr>
          <w:sz w:val="24"/>
          <w:szCs w:val="24"/>
        </w:rPr>
      </w:pPr>
      <w:r>
        <w:rPr>
          <w:sz w:val="24"/>
          <w:szCs w:val="24"/>
        </w:rPr>
        <w:t xml:space="preserve">kontrasty, </w:t>
      </w:r>
    </w:p>
    <w:p w:rsidR="00617A62" w:rsidRDefault="00617A62" w:rsidP="00E549B2">
      <w:pPr>
        <w:pStyle w:val="Odstavecseseznamem"/>
        <w:numPr>
          <w:ilvl w:val="0"/>
          <w:numId w:val="3"/>
        </w:numPr>
        <w:rPr>
          <w:sz w:val="24"/>
          <w:szCs w:val="24"/>
        </w:rPr>
      </w:pPr>
      <w:r>
        <w:rPr>
          <w:sz w:val="24"/>
          <w:szCs w:val="24"/>
        </w:rPr>
        <w:t xml:space="preserve"> posedlost životem,</w:t>
      </w:r>
    </w:p>
    <w:p w:rsidR="00E549B2" w:rsidRPr="00617A62" w:rsidRDefault="00617A62" w:rsidP="00E549B2">
      <w:pPr>
        <w:pStyle w:val="Odstavecseseznamem"/>
        <w:numPr>
          <w:ilvl w:val="0"/>
          <w:numId w:val="3"/>
        </w:numPr>
        <w:rPr>
          <w:sz w:val="24"/>
          <w:szCs w:val="24"/>
        </w:rPr>
      </w:pPr>
      <w:r>
        <w:rPr>
          <w:sz w:val="24"/>
          <w:szCs w:val="24"/>
        </w:rPr>
        <w:t>má rád grotesky, nevyhýbá se erotice a černému humoru</w:t>
      </w:r>
    </w:p>
    <w:p w:rsidR="00E549B2" w:rsidRPr="00E549B2" w:rsidRDefault="00E549B2" w:rsidP="00617A62">
      <w:pPr>
        <w:pStyle w:val="Odstavecseseznamem"/>
        <w:ind w:left="1440"/>
        <w:rPr>
          <w:b/>
          <w:sz w:val="18"/>
          <w:szCs w:val="18"/>
          <w:u w:val="single"/>
        </w:rPr>
      </w:pPr>
    </w:p>
    <w:p w:rsidR="00BB59A3" w:rsidRDefault="00BB59A3" w:rsidP="00617A62">
      <w:pPr>
        <w:spacing w:after="0" w:line="240" w:lineRule="auto"/>
        <w:rPr>
          <w:b/>
          <w:sz w:val="24"/>
          <w:szCs w:val="24"/>
          <w:u w:val="single"/>
        </w:rPr>
      </w:pPr>
    </w:p>
    <w:p w:rsidR="00BB59A3" w:rsidRDefault="00BB59A3" w:rsidP="00617A62">
      <w:pPr>
        <w:spacing w:after="0" w:line="240" w:lineRule="auto"/>
        <w:rPr>
          <w:b/>
          <w:sz w:val="24"/>
          <w:szCs w:val="24"/>
          <w:u w:val="single"/>
        </w:rPr>
      </w:pPr>
    </w:p>
    <w:p w:rsidR="00BB59A3" w:rsidRDefault="00BB59A3" w:rsidP="00617A62">
      <w:pPr>
        <w:spacing w:after="0" w:line="240" w:lineRule="auto"/>
        <w:rPr>
          <w:b/>
          <w:sz w:val="24"/>
          <w:szCs w:val="24"/>
          <w:u w:val="single"/>
        </w:rPr>
      </w:pPr>
    </w:p>
    <w:p w:rsidR="00BB59A3" w:rsidRDefault="00BB59A3" w:rsidP="00617A62">
      <w:pPr>
        <w:spacing w:after="0" w:line="240" w:lineRule="auto"/>
        <w:rPr>
          <w:b/>
          <w:sz w:val="24"/>
          <w:szCs w:val="24"/>
          <w:u w:val="single"/>
        </w:rPr>
      </w:pPr>
    </w:p>
    <w:p w:rsidR="00BB59A3" w:rsidRDefault="00BB59A3" w:rsidP="00617A62">
      <w:pPr>
        <w:spacing w:after="0" w:line="240" w:lineRule="auto"/>
        <w:rPr>
          <w:b/>
          <w:sz w:val="24"/>
          <w:szCs w:val="24"/>
          <w:u w:val="single"/>
        </w:rPr>
      </w:pPr>
    </w:p>
    <w:p w:rsidR="00617A62" w:rsidRPr="00617A62" w:rsidRDefault="00617A62" w:rsidP="00617A62">
      <w:pPr>
        <w:spacing w:after="0" w:line="240" w:lineRule="auto"/>
        <w:rPr>
          <w:b/>
          <w:sz w:val="24"/>
          <w:szCs w:val="24"/>
          <w:u w:val="single"/>
        </w:rPr>
      </w:pPr>
      <w:r w:rsidRPr="00617A62">
        <w:rPr>
          <w:b/>
          <w:sz w:val="24"/>
          <w:szCs w:val="24"/>
          <w:u w:val="single"/>
        </w:rPr>
        <w:t>Díla:</w:t>
      </w:r>
    </w:p>
    <w:p w:rsidR="00BB59A3" w:rsidRDefault="00617A62" w:rsidP="00617A62">
      <w:pPr>
        <w:spacing w:after="0" w:line="240" w:lineRule="auto"/>
        <w:rPr>
          <w:sz w:val="24"/>
          <w:szCs w:val="24"/>
        </w:rPr>
      </w:pPr>
      <w:r w:rsidRPr="00617A62">
        <w:rPr>
          <w:b/>
          <w:sz w:val="24"/>
          <w:szCs w:val="24"/>
          <w:u w:val="single"/>
        </w:rPr>
        <w:t xml:space="preserve">Zpočátku – Básně: </w:t>
      </w:r>
    </w:p>
    <w:p w:rsidR="00617A62" w:rsidRPr="00BB59A3" w:rsidRDefault="00BB59A3" w:rsidP="00BB59A3">
      <w:pPr>
        <w:spacing w:after="0" w:line="240" w:lineRule="auto"/>
        <w:ind w:firstLine="708"/>
        <w:rPr>
          <w:b/>
          <w:sz w:val="24"/>
          <w:szCs w:val="24"/>
          <w:u w:val="single"/>
        </w:rPr>
      </w:pPr>
      <w:r>
        <w:rPr>
          <w:sz w:val="24"/>
          <w:szCs w:val="24"/>
        </w:rPr>
        <w:t>-k</w:t>
      </w:r>
      <w:r w:rsidR="00617A62" w:rsidRPr="00617A62">
        <w:rPr>
          <w:sz w:val="24"/>
          <w:szCs w:val="24"/>
        </w:rPr>
        <w:t>rásná Poldi (podle ženy, která se jmenovala Leopolda)</w:t>
      </w:r>
    </w:p>
    <w:p w:rsidR="00617A62" w:rsidRDefault="00617A62" w:rsidP="00617A62">
      <w:pPr>
        <w:spacing w:after="0" w:line="240" w:lineRule="auto"/>
        <w:rPr>
          <w:b/>
          <w:sz w:val="24"/>
          <w:szCs w:val="24"/>
          <w:u w:val="single"/>
        </w:rPr>
      </w:pPr>
    </w:p>
    <w:p w:rsidR="00617A62" w:rsidRDefault="00617A62" w:rsidP="00617A62">
      <w:pPr>
        <w:spacing w:after="0" w:line="240" w:lineRule="auto"/>
        <w:rPr>
          <w:b/>
          <w:sz w:val="24"/>
          <w:szCs w:val="24"/>
          <w:u w:val="single"/>
        </w:rPr>
      </w:pPr>
    </w:p>
    <w:p w:rsidR="00617A62" w:rsidRDefault="00617A62" w:rsidP="00617A62">
      <w:pPr>
        <w:spacing w:after="0" w:line="240" w:lineRule="auto"/>
        <w:rPr>
          <w:sz w:val="24"/>
          <w:szCs w:val="24"/>
        </w:rPr>
      </w:pPr>
      <w:r w:rsidRPr="00617A62">
        <w:rPr>
          <w:b/>
          <w:sz w:val="24"/>
          <w:szCs w:val="24"/>
          <w:u w:val="single"/>
        </w:rPr>
        <w:t>Povídky:</w:t>
      </w:r>
      <w:r w:rsidRPr="00617A62">
        <w:rPr>
          <w:sz w:val="24"/>
          <w:szCs w:val="24"/>
        </w:rPr>
        <w:t xml:space="preserve"> </w:t>
      </w:r>
    </w:p>
    <w:p w:rsidR="00617A62" w:rsidRPr="00617A62" w:rsidRDefault="00617A62" w:rsidP="00617A62">
      <w:pPr>
        <w:spacing w:after="0" w:line="240" w:lineRule="auto"/>
        <w:rPr>
          <w:b/>
          <w:sz w:val="24"/>
          <w:szCs w:val="24"/>
          <w:u w:val="single"/>
        </w:rPr>
      </w:pPr>
      <w:r>
        <w:rPr>
          <w:sz w:val="24"/>
          <w:szCs w:val="24"/>
        </w:rPr>
        <w:t>-</w:t>
      </w:r>
      <w:r w:rsidRPr="00617A62">
        <w:rPr>
          <w:sz w:val="24"/>
          <w:szCs w:val="24"/>
        </w:rPr>
        <w:t>Symbolika v názvech</w:t>
      </w:r>
    </w:p>
    <w:p w:rsidR="00617A62" w:rsidRDefault="00617A62" w:rsidP="00617A62">
      <w:pPr>
        <w:pStyle w:val="Odstavecseseznamem"/>
        <w:numPr>
          <w:ilvl w:val="0"/>
          <w:numId w:val="5"/>
        </w:numPr>
        <w:spacing w:after="0" w:line="240" w:lineRule="auto"/>
        <w:rPr>
          <w:sz w:val="24"/>
          <w:szCs w:val="24"/>
        </w:rPr>
      </w:pPr>
      <w:r w:rsidRPr="00617A62">
        <w:rPr>
          <w:sz w:val="24"/>
          <w:szCs w:val="24"/>
        </w:rPr>
        <w:t xml:space="preserve">Perlička na dně </w:t>
      </w:r>
    </w:p>
    <w:p w:rsidR="00617A62" w:rsidRPr="00617A62" w:rsidRDefault="00617A62" w:rsidP="00617A62">
      <w:pPr>
        <w:pStyle w:val="Odstavecseseznamem"/>
        <w:spacing w:after="0" w:line="240" w:lineRule="auto"/>
        <w:ind w:left="1440"/>
        <w:rPr>
          <w:sz w:val="24"/>
          <w:szCs w:val="24"/>
        </w:rPr>
      </w:pPr>
      <w:r w:rsidRPr="00617A62">
        <w:rPr>
          <w:sz w:val="24"/>
          <w:szCs w:val="24"/>
        </w:rPr>
        <w:t xml:space="preserve">– v každé společnosti se objeví někdo </w:t>
      </w:r>
      <w:proofErr w:type="spellStart"/>
      <w:proofErr w:type="gramStart"/>
      <w:r w:rsidRPr="00617A62">
        <w:rPr>
          <w:sz w:val="24"/>
          <w:szCs w:val="24"/>
        </w:rPr>
        <w:t>skvělý</w:t>
      </w:r>
      <w:r>
        <w:rPr>
          <w:sz w:val="24"/>
          <w:szCs w:val="24"/>
        </w:rPr>
        <w:t>,zaujmut</w:t>
      </w:r>
      <w:proofErr w:type="spellEnd"/>
      <w:proofErr w:type="gramEnd"/>
      <w:r>
        <w:rPr>
          <w:sz w:val="24"/>
          <w:szCs w:val="24"/>
        </w:rPr>
        <w:t xml:space="preserve"> obyčejnými lidmi</w:t>
      </w:r>
    </w:p>
    <w:p w:rsidR="00617A62" w:rsidRDefault="00617A62" w:rsidP="00617A62">
      <w:pPr>
        <w:pStyle w:val="Odstavecseseznamem"/>
        <w:numPr>
          <w:ilvl w:val="0"/>
          <w:numId w:val="5"/>
        </w:numPr>
        <w:spacing w:after="0" w:line="240" w:lineRule="auto"/>
        <w:rPr>
          <w:sz w:val="24"/>
          <w:szCs w:val="24"/>
        </w:rPr>
      </w:pPr>
      <w:r w:rsidRPr="00617A62">
        <w:rPr>
          <w:sz w:val="24"/>
          <w:szCs w:val="24"/>
        </w:rPr>
        <w:t xml:space="preserve"> Pábitelé </w:t>
      </w:r>
    </w:p>
    <w:p w:rsidR="00617A62" w:rsidRPr="00617A62" w:rsidRDefault="00617A62" w:rsidP="00617A62">
      <w:pPr>
        <w:pStyle w:val="Odstavecseseznamem"/>
        <w:spacing w:after="0" w:line="240" w:lineRule="auto"/>
        <w:ind w:left="1440"/>
        <w:rPr>
          <w:sz w:val="24"/>
          <w:szCs w:val="24"/>
        </w:rPr>
      </w:pPr>
      <w:r w:rsidRPr="00617A62">
        <w:rPr>
          <w:sz w:val="24"/>
          <w:szCs w:val="24"/>
        </w:rPr>
        <w:t xml:space="preserve">– lidé, kteří jsou něčím zvláštní pro své okolí; přesto jsou šťastní a žijí plnohodnotný </w:t>
      </w:r>
      <w:proofErr w:type="gramStart"/>
      <w:r w:rsidRPr="00617A62">
        <w:rPr>
          <w:sz w:val="24"/>
          <w:szCs w:val="24"/>
        </w:rPr>
        <w:t>život(př.</w:t>
      </w:r>
      <w:proofErr w:type="gramEnd"/>
      <w:r w:rsidRPr="00617A62">
        <w:rPr>
          <w:sz w:val="24"/>
          <w:szCs w:val="24"/>
        </w:rPr>
        <w:t xml:space="preserve"> Strýček Pepin - Postřižiny</w:t>
      </w:r>
    </w:p>
    <w:p w:rsidR="00617A62" w:rsidRPr="00617A62" w:rsidRDefault="00617A62" w:rsidP="00617A62">
      <w:pPr>
        <w:pStyle w:val="Odstavecseseznamem"/>
        <w:numPr>
          <w:ilvl w:val="0"/>
          <w:numId w:val="6"/>
        </w:numPr>
        <w:spacing w:after="0" w:line="240" w:lineRule="auto"/>
        <w:rPr>
          <w:sz w:val="24"/>
          <w:szCs w:val="24"/>
        </w:rPr>
      </w:pPr>
      <w:r w:rsidRPr="00617A62">
        <w:rPr>
          <w:sz w:val="24"/>
          <w:szCs w:val="24"/>
        </w:rPr>
        <w:t>hovorový jazyk, slang, neologismy (= pábitelé)</w:t>
      </w:r>
    </w:p>
    <w:p w:rsidR="00617A62" w:rsidRPr="00617A62" w:rsidRDefault="00617A62" w:rsidP="00617A62">
      <w:pPr>
        <w:spacing w:after="0" w:line="240" w:lineRule="auto"/>
        <w:rPr>
          <w:b/>
          <w:sz w:val="24"/>
          <w:szCs w:val="24"/>
          <w:u w:val="single"/>
        </w:rPr>
      </w:pPr>
      <w:r w:rsidRPr="00617A62">
        <w:rPr>
          <w:b/>
          <w:sz w:val="24"/>
          <w:szCs w:val="24"/>
          <w:u w:val="single"/>
        </w:rPr>
        <w:t>Novely:</w:t>
      </w:r>
    </w:p>
    <w:p w:rsidR="00617A62" w:rsidRDefault="00617A62" w:rsidP="00617A62">
      <w:pPr>
        <w:pStyle w:val="Odstavecseseznamem"/>
        <w:numPr>
          <w:ilvl w:val="0"/>
          <w:numId w:val="7"/>
        </w:numPr>
        <w:spacing w:after="0" w:line="240" w:lineRule="auto"/>
        <w:rPr>
          <w:sz w:val="24"/>
          <w:szCs w:val="24"/>
        </w:rPr>
      </w:pPr>
      <w:r w:rsidRPr="00617A62">
        <w:rPr>
          <w:sz w:val="24"/>
          <w:szCs w:val="24"/>
        </w:rPr>
        <w:t xml:space="preserve">Taneční hodiny pro starší a pokročilé </w:t>
      </w:r>
    </w:p>
    <w:p w:rsidR="00617A62" w:rsidRPr="00617A62" w:rsidRDefault="00617A62" w:rsidP="00617A62">
      <w:pPr>
        <w:pStyle w:val="Odstavecseseznamem"/>
        <w:spacing w:after="0" w:line="240" w:lineRule="auto"/>
        <w:ind w:left="1429"/>
        <w:rPr>
          <w:sz w:val="24"/>
          <w:szCs w:val="24"/>
        </w:rPr>
      </w:pPr>
      <w:r w:rsidRPr="00617A62">
        <w:rPr>
          <w:sz w:val="24"/>
          <w:szCs w:val="24"/>
        </w:rPr>
        <w:t>– bez interpunkce</w:t>
      </w:r>
    </w:p>
    <w:p w:rsidR="00617A62" w:rsidRDefault="00617A62" w:rsidP="00617A62">
      <w:pPr>
        <w:pStyle w:val="Odstavecseseznamem"/>
        <w:numPr>
          <w:ilvl w:val="0"/>
          <w:numId w:val="7"/>
        </w:numPr>
        <w:spacing w:after="0" w:line="240" w:lineRule="auto"/>
        <w:rPr>
          <w:sz w:val="24"/>
          <w:szCs w:val="24"/>
        </w:rPr>
      </w:pPr>
      <w:r w:rsidRPr="00617A62">
        <w:rPr>
          <w:sz w:val="24"/>
          <w:szCs w:val="24"/>
        </w:rPr>
        <w:t>Ostře sledované vlaky</w:t>
      </w:r>
    </w:p>
    <w:p w:rsidR="00617A62" w:rsidRPr="00617A62" w:rsidRDefault="00617A62" w:rsidP="00617A62">
      <w:pPr>
        <w:pStyle w:val="Odstavecseseznamem"/>
        <w:spacing w:after="0" w:line="240" w:lineRule="auto"/>
        <w:ind w:left="1429"/>
        <w:rPr>
          <w:sz w:val="24"/>
          <w:szCs w:val="24"/>
        </w:rPr>
      </w:pPr>
      <w:r w:rsidRPr="00617A62">
        <w:rPr>
          <w:sz w:val="24"/>
          <w:szCs w:val="24"/>
        </w:rPr>
        <w:t xml:space="preserve"> – novela z konce 2. světové války</w:t>
      </w:r>
    </w:p>
    <w:p w:rsidR="00617A62" w:rsidRDefault="00617A62" w:rsidP="00617A62">
      <w:pPr>
        <w:pStyle w:val="Odstavecseseznamem"/>
        <w:numPr>
          <w:ilvl w:val="0"/>
          <w:numId w:val="5"/>
        </w:numPr>
        <w:spacing w:after="0" w:line="240" w:lineRule="auto"/>
        <w:rPr>
          <w:sz w:val="24"/>
          <w:szCs w:val="24"/>
        </w:rPr>
      </w:pPr>
      <w:r w:rsidRPr="00617A62">
        <w:rPr>
          <w:sz w:val="24"/>
          <w:szCs w:val="24"/>
        </w:rPr>
        <w:t>Postřižiny –</w:t>
      </w:r>
    </w:p>
    <w:p w:rsidR="00617A62" w:rsidRPr="00617A62" w:rsidRDefault="00617A62" w:rsidP="00617A62">
      <w:pPr>
        <w:pStyle w:val="Odstavecseseznamem"/>
        <w:numPr>
          <w:ilvl w:val="0"/>
          <w:numId w:val="5"/>
        </w:numPr>
        <w:spacing w:after="0" w:line="240" w:lineRule="auto"/>
        <w:rPr>
          <w:sz w:val="24"/>
          <w:szCs w:val="24"/>
        </w:rPr>
      </w:pPr>
      <w:r w:rsidRPr="00617A62">
        <w:rPr>
          <w:sz w:val="24"/>
          <w:szCs w:val="24"/>
        </w:rPr>
        <w:t xml:space="preserve"> vzpomínková novela; nadsázka; vypravěčem je autorova maminka</w:t>
      </w:r>
    </w:p>
    <w:p w:rsidR="00617A62" w:rsidRPr="00617A62" w:rsidRDefault="00617A62" w:rsidP="00617A62">
      <w:pPr>
        <w:spacing w:after="0" w:line="240" w:lineRule="auto"/>
        <w:rPr>
          <w:b/>
          <w:sz w:val="24"/>
          <w:szCs w:val="24"/>
          <w:u w:val="single"/>
        </w:rPr>
      </w:pPr>
      <w:r w:rsidRPr="00617A62">
        <w:rPr>
          <w:b/>
          <w:sz w:val="24"/>
          <w:szCs w:val="24"/>
        </w:rPr>
        <w:t>Román:</w:t>
      </w:r>
    </w:p>
    <w:p w:rsidR="00617A62" w:rsidRDefault="00617A62" w:rsidP="00617A62">
      <w:pPr>
        <w:pStyle w:val="Odstavecseseznamem"/>
        <w:numPr>
          <w:ilvl w:val="0"/>
          <w:numId w:val="5"/>
        </w:numPr>
        <w:spacing w:after="0" w:line="240" w:lineRule="auto"/>
        <w:rPr>
          <w:sz w:val="24"/>
          <w:szCs w:val="24"/>
        </w:rPr>
      </w:pPr>
      <w:r w:rsidRPr="00617A62">
        <w:rPr>
          <w:sz w:val="24"/>
          <w:szCs w:val="24"/>
        </w:rPr>
        <w:t>Obsluhoval jsem anglického krále</w:t>
      </w:r>
    </w:p>
    <w:p w:rsidR="00617A62" w:rsidRPr="00617A62" w:rsidRDefault="00617A62" w:rsidP="00617A62">
      <w:pPr>
        <w:pStyle w:val="Odstavecseseznamem"/>
        <w:spacing w:after="0" w:line="240" w:lineRule="auto"/>
        <w:ind w:left="1440"/>
        <w:rPr>
          <w:sz w:val="24"/>
          <w:szCs w:val="24"/>
        </w:rPr>
      </w:pPr>
      <w:r w:rsidRPr="00617A62">
        <w:rPr>
          <w:sz w:val="24"/>
          <w:szCs w:val="24"/>
        </w:rPr>
        <w:t xml:space="preserve"> – románová satira</w:t>
      </w:r>
    </w:p>
    <w:p w:rsidR="00E549B2" w:rsidRPr="00BB59A3" w:rsidRDefault="00E549B2" w:rsidP="00BB59A3">
      <w:pPr>
        <w:rPr>
          <w:sz w:val="24"/>
          <w:szCs w:val="24"/>
        </w:rPr>
      </w:pPr>
    </w:p>
    <w:p w:rsidR="00BC6BA6" w:rsidRPr="00BC6BA6" w:rsidRDefault="00BC6BA6" w:rsidP="00BC6BA6">
      <w:pPr>
        <w:pStyle w:val="Odstavecseseznamem"/>
        <w:numPr>
          <w:ilvl w:val="0"/>
          <w:numId w:val="2"/>
        </w:numPr>
        <w:rPr>
          <w:sz w:val="24"/>
          <w:szCs w:val="24"/>
        </w:rPr>
      </w:pPr>
      <w:r>
        <w:rPr>
          <w:sz w:val="24"/>
          <w:szCs w:val="24"/>
        </w:rPr>
        <w:t>Inspirace daným literárním dílem</w:t>
      </w:r>
    </w:p>
    <w:p w:rsidR="00BC6BA6" w:rsidRDefault="00BC6BA6" w:rsidP="00BC6BA6">
      <w:pPr>
        <w:pStyle w:val="Odstavecseseznamem"/>
        <w:rPr>
          <w:sz w:val="24"/>
          <w:szCs w:val="24"/>
        </w:rPr>
      </w:pPr>
    </w:p>
    <w:p w:rsidR="00BC6BA6" w:rsidRDefault="00617A62" w:rsidP="00BC6BA6">
      <w:pPr>
        <w:pStyle w:val="Odstavecseseznamem"/>
        <w:rPr>
          <w:sz w:val="24"/>
          <w:szCs w:val="24"/>
        </w:rPr>
      </w:pPr>
      <w:r>
        <w:rPr>
          <w:sz w:val="24"/>
          <w:szCs w:val="24"/>
        </w:rPr>
        <w:t>2.</w:t>
      </w:r>
      <w:r w:rsidR="00345C2A">
        <w:rPr>
          <w:sz w:val="24"/>
          <w:szCs w:val="24"/>
        </w:rPr>
        <w:t xml:space="preserve">  </w:t>
      </w:r>
      <w:r>
        <w:rPr>
          <w:sz w:val="24"/>
          <w:szCs w:val="24"/>
        </w:rPr>
        <w:t>Literární kritika</w:t>
      </w:r>
    </w:p>
    <w:p w:rsidR="00617A62" w:rsidRDefault="00617A62" w:rsidP="00BC6BA6">
      <w:pPr>
        <w:pStyle w:val="Odstavecseseznamem"/>
        <w:rPr>
          <w:sz w:val="24"/>
          <w:szCs w:val="24"/>
        </w:rPr>
      </w:pPr>
      <w:r>
        <w:rPr>
          <w:sz w:val="24"/>
          <w:szCs w:val="24"/>
        </w:rPr>
        <w:t>3.</w:t>
      </w:r>
      <w:r w:rsidR="00345C2A">
        <w:rPr>
          <w:sz w:val="24"/>
          <w:szCs w:val="24"/>
        </w:rPr>
        <w:t xml:space="preserve"> </w:t>
      </w:r>
      <w:r>
        <w:rPr>
          <w:sz w:val="24"/>
          <w:szCs w:val="24"/>
        </w:rPr>
        <w:t>Literární teorie</w:t>
      </w:r>
    </w:p>
    <w:p w:rsidR="00345C2A" w:rsidRDefault="00345C2A" w:rsidP="00345C2A">
      <w:pPr>
        <w:rPr>
          <w:sz w:val="28"/>
        </w:rPr>
      </w:pPr>
      <w:r>
        <w:rPr>
          <w:sz w:val="28"/>
        </w:rPr>
        <w:t>B) rozbor díla + charakteristika postav</w:t>
      </w:r>
    </w:p>
    <w:p w:rsidR="00345C2A" w:rsidRPr="00FA3883" w:rsidRDefault="00345C2A" w:rsidP="00345C2A">
      <w:pPr>
        <w:spacing w:after="0" w:line="240" w:lineRule="auto"/>
        <w:jc w:val="both"/>
        <w:rPr>
          <w:b/>
          <w:sz w:val="24"/>
          <w:szCs w:val="24"/>
        </w:rPr>
      </w:pPr>
      <w:r w:rsidRPr="00FA3883">
        <w:rPr>
          <w:b/>
          <w:sz w:val="24"/>
          <w:szCs w:val="24"/>
        </w:rPr>
        <w:t>Literární druh:</w:t>
      </w:r>
    </w:p>
    <w:p w:rsidR="00345C2A" w:rsidRPr="00FA3883" w:rsidRDefault="00345C2A" w:rsidP="00345C2A">
      <w:pPr>
        <w:spacing w:after="0" w:line="240" w:lineRule="auto"/>
        <w:jc w:val="both"/>
        <w:rPr>
          <w:sz w:val="24"/>
          <w:szCs w:val="24"/>
        </w:rPr>
      </w:pPr>
      <w:r w:rsidRPr="00FA3883">
        <w:rPr>
          <w:sz w:val="24"/>
          <w:szCs w:val="24"/>
        </w:rPr>
        <w:t>-epika</w:t>
      </w:r>
    </w:p>
    <w:p w:rsidR="00345C2A" w:rsidRPr="00FA3883" w:rsidRDefault="00345C2A" w:rsidP="00345C2A">
      <w:pPr>
        <w:spacing w:after="0" w:line="240" w:lineRule="auto"/>
        <w:jc w:val="both"/>
        <w:rPr>
          <w:b/>
          <w:sz w:val="24"/>
          <w:szCs w:val="24"/>
        </w:rPr>
      </w:pPr>
      <w:r w:rsidRPr="00FA3883">
        <w:rPr>
          <w:b/>
          <w:sz w:val="24"/>
          <w:szCs w:val="24"/>
        </w:rPr>
        <w:t xml:space="preserve">Literární žánr: </w:t>
      </w:r>
    </w:p>
    <w:p w:rsidR="00345C2A" w:rsidRPr="00FA3883" w:rsidRDefault="00345C2A" w:rsidP="00345C2A">
      <w:pPr>
        <w:spacing w:after="0" w:line="240" w:lineRule="auto"/>
        <w:jc w:val="both"/>
        <w:rPr>
          <w:sz w:val="24"/>
          <w:szCs w:val="24"/>
        </w:rPr>
      </w:pPr>
      <w:proofErr w:type="gramStart"/>
      <w:r w:rsidRPr="00FA3883">
        <w:rPr>
          <w:sz w:val="24"/>
          <w:szCs w:val="24"/>
        </w:rPr>
        <w:t>román.-&gt;Jde</w:t>
      </w:r>
      <w:proofErr w:type="gramEnd"/>
      <w:r w:rsidRPr="00FA3883">
        <w:rPr>
          <w:sz w:val="24"/>
          <w:szCs w:val="24"/>
        </w:rPr>
        <w:t xml:space="preserve"> o tzv. </w:t>
      </w:r>
      <w:r w:rsidRPr="00FA3883">
        <w:rPr>
          <w:b/>
          <w:sz w:val="24"/>
          <w:szCs w:val="24"/>
        </w:rPr>
        <w:t>vývojový román</w:t>
      </w:r>
    </w:p>
    <w:p w:rsidR="00345C2A" w:rsidRPr="00FA3883" w:rsidRDefault="00345C2A" w:rsidP="00345C2A">
      <w:pPr>
        <w:spacing w:after="0" w:line="240" w:lineRule="auto"/>
        <w:jc w:val="both"/>
        <w:rPr>
          <w:sz w:val="24"/>
          <w:szCs w:val="24"/>
        </w:rPr>
      </w:pPr>
      <w:r w:rsidRPr="00FA3883">
        <w:rPr>
          <w:sz w:val="24"/>
          <w:szCs w:val="24"/>
        </w:rPr>
        <w:lastRenderedPageBreak/>
        <w:t xml:space="preserve">=román, který sleduje dozrávání protagonisty </w:t>
      </w:r>
    </w:p>
    <w:p w:rsidR="00345C2A" w:rsidRPr="00FA3883" w:rsidRDefault="00345C2A" w:rsidP="00345C2A">
      <w:pPr>
        <w:spacing w:after="0" w:line="240" w:lineRule="auto"/>
        <w:jc w:val="both"/>
        <w:rPr>
          <w:sz w:val="24"/>
          <w:szCs w:val="24"/>
        </w:rPr>
      </w:pPr>
      <w:r w:rsidRPr="00FA3883">
        <w:rPr>
          <w:sz w:val="24"/>
          <w:szCs w:val="24"/>
        </w:rPr>
        <w:t xml:space="preserve">-&gt;a tím Hrabal navazuje na tvorbu </w:t>
      </w:r>
      <w:proofErr w:type="spellStart"/>
      <w:proofErr w:type="gramStart"/>
      <w:r w:rsidRPr="00FA3883">
        <w:rPr>
          <w:sz w:val="24"/>
          <w:szCs w:val="24"/>
        </w:rPr>
        <w:t>J.W.Goetha</w:t>
      </w:r>
      <w:proofErr w:type="spellEnd"/>
      <w:proofErr w:type="gramEnd"/>
      <w:r w:rsidRPr="00FA3883">
        <w:rPr>
          <w:sz w:val="24"/>
          <w:szCs w:val="24"/>
        </w:rPr>
        <w:t xml:space="preserve">, </w:t>
      </w:r>
      <w:proofErr w:type="spellStart"/>
      <w:r w:rsidRPr="00FA3883">
        <w:rPr>
          <w:sz w:val="24"/>
          <w:szCs w:val="24"/>
        </w:rPr>
        <w:t>G.Grasse</w:t>
      </w:r>
      <w:proofErr w:type="spellEnd"/>
      <w:r w:rsidRPr="00FA3883">
        <w:rPr>
          <w:sz w:val="24"/>
          <w:szCs w:val="24"/>
        </w:rPr>
        <w:t xml:space="preserve"> atd.</w:t>
      </w:r>
    </w:p>
    <w:p w:rsidR="00345C2A" w:rsidRDefault="00345C2A" w:rsidP="00345C2A">
      <w:pPr>
        <w:spacing w:after="0" w:line="240" w:lineRule="auto"/>
        <w:jc w:val="both"/>
        <w:rPr>
          <w:sz w:val="24"/>
          <w:szCs w:val="24"/>
        </w:rPr>
      </w:pPr>
    </w:p>
    <w:p w:rsidR="00345C2A" w:rsidRPr="00FA3883" w:rsidRDefault="00345C2A" w:rsidP="00345C2A">
      <w:pPr>
        <w:spacing w:after="0" w:line="240" w:lineRule="auto"/>
        <w:jc w:val="both"/>
        <w:rPr>
          <w:sz w:val="24"/>
          <w:szCs w:val="24"/>
        </w:rPr>
      </w:pPr>
      <w:r w:rsidRPr="00FA3883">
        <w:rPr>
          <w:sz w:val="24"/>
          <w:szCs w:val="24"/>
        </w:rPr>
        <w:t>-V životním příběhu hlavního hrdiny se odrážejí zlomové okamžiky středoevropských dějin 20. století</w:t>
      </w:r>
    </w:p>
    <w:p w:rsidR="00345C2A" w:rsidRPr="00FA3883" w:rsidRDefault="00345C2A" w:rsidP="00345C2A">
      <w:pPr>
        <w:spacing w:after="0" w:line="240" w:lineRule="auto"/>
        <w:jc w:val="both"/>
        <w:rPr>
          <w:sz w:val="24"/>
          <w:szCs w:val="24"/>
        </w:rPr>
      </w:pPr>
      <w:r w:rsidRPr="00FA3883">
        <w:rPr>
          <w:sz w:val="24"/>
          <w:szCs w:val="24"/>
        </w:rPr>
        <w:t xml:space="preserve">-V díle je symbolika </w:t>
      </w:r>
    </w:p>
    <w:p w:rsidR="00345C2A" w:rsidRPr="00FA3883" w:rsidRDefault="00345C2A" w:rsidP="00345C2A">
      <w:pPr>
        <w:spacing w:after="0" w:line="240" w:lineRule="auto"/>
        <w:ind w:firstLine="708"/>
        <w:jc w:val="both"/>
        <w:rPr>
          <w:sz w:val="24"/>
          <w:szCs w:val="24"/>
        </w:rPr>
      </w:pPr>
      <w:r w:rsidRPr="00FA3883">
        <w:rPr>
          <w:sz w:val="24"/>
          <w:szCs w:val="24"/>
        </w:rPr>
        <w:t xml:space="preserve">– cesta; Hrabal se zajímal o </w:t>
      </w:r>
      <w:proofErr w:type="spellStart"/>
      <w:r w:rsidRPr="00FA3883">
        <w:rPr>
          <w:sz w:val="24"/>
          <w:szCs w:val="24"/>
        </w:rPr>
        <w:t>Thaoismus</w:t>
      </w:r>
      <w:proofErr w:type="spellEnd"/>
      <w:r w:rsidRPr="00FA3883">
        <w:rPr>
          <w:sz w:val="24"/>
          <w:szCs w:val="24"/>
        </w:rPr>
        <w:t xml:space="preserve"> (</w:t>
      </w:r>
      <w:proofErr w:type="spellStart"/>
      <w:r w:rsidRPr="00FA3883">
        <w:rPr>
          <w:sz w:val="24"/>
          <w:szCs w:val="24"/>
        </w:rPr>
        <w:t>kt</w:t>
      </w:r>
      <w:proofErr w:type="spellEnd"/>
      <w:r w:rsidRPr="00FA3883">
        <w:rPr>
          <w:sz w:val="24"/>
          <w:szCs w:val="24"/>
        </w:rPr>
        <w:t>. říká, že život je cesta)</w:t>
      </w:r>
    </w:p>
    <w:p w:rsidR="00345C2A" w:rsidRDefault="00345C2A" w:rsidP="00345C2A">
      <w:pPr>
        <w:rPr>
          <w:sz w:val="28"/>
        </w:rPr>
      </w:pPr>
    </w:p>
    <w:p w:rsidR="00345C2A" w:rsidRDefault="00345C2A" w:rsidP="00345C2A">
      <w:pPr>
        <w:spacing w:after="0"/>
        <w:rPr>
          <w:b/>
          <w:sz w:val="24"/>
        </w:rPr>
      </w:pPr>
    </w:p>
    <w:p w:rsidR="00345C2A" w:rsidRDefault="00345C2A" w:rsidP="00345C2A">
      <w:pPr>
        <w:spacing w:after="0"/>
        <w:rPr>
          <w:b/>
          <w:sz w:val="24"/>
        </w:rPr>
      </w:pPr>
    </w:p>
    <w:p w:rsidR="00345C2A" w:rsidRDefault="00345C2A" w:rsidP="00345C2A">
      <w:pPr>
        <w:spacing w:after="0"/>
        <w:rPr>
          <w:b/>
          <w:sz w:val="24"/>
        </w:rPr>
      </w:pPr>
    </w:p>
    <w:p w:rsidR="00345C2A" w:rsidRDefault="00345C2A" w:rsidP="00345C2A">
      <w:pPr>
        <w:spacing w:after="0"/>
        <w:rPr>
          <w:b/>
          <w:sz w:val="24"/>
        </w:rPr>
      </w:pPr>
      <w:r>
        <w:rPr>
          <w:b/>
          <w:sz w:val="24"/>
        </w:rPr>
        <w:t>f</w:t>
      </w:r>
      <w:r w:rsidRPr="00912740">
        <w:rPr>
          <w:b/>
          <w:sz w:val="24"/>
        </w:rPr>
        <w:t>orma:</w:t>
      </w:r>
    </w:p>
    <w:p w:rsidR="00345C2A" w:rsidRDefault="00345C2A" w:rsidP="00345C2A">
      <w:pPr>
        <w:spacing w:after="0"/>
        <w:rPr>
          <w:sz w:val="24"/>
        </w:rPr>
      </w:pPr>
      <w:r>
        <w:rPr>
          <w:sz w:val="24"/>
        </w:rPr>
        <w:t xml:space="preserve"> </w:t>
      </w:r>
    </w:p>
    <w:p w:rsidR="00345C2A" w:rsidRPr="00FA3883" w:rsidRDefault="00345C2A" w:rsidP="00345C2A">
      <w:pPr>
        <w:pStyle w:val="Normlnweb"/>
        <w:spacing w:before="0" w:beforeAutospacing="0" w:after="0" w:afterAutospacing="0"/>
        <w:rPr>
          <w:rFonts w:asciiTheme="minorHAnsi" w:hAnsiTheme="minorHAnsi"/>
          <w:b/>
          <w:u w:val="single"/>
        </w:rPr>
      </w:pPr>
      <w:r w:rsidRPr="00FA3883">
        <w:rPr>
          <w:rFonts w:asciiTheme="minorHAnsi" w:hAnsiTheme="minorHAnsi"/>
          <w:b/>
          <w:u w:val="single"/>
        </w:rPr>
        <w:t>Jazykový rozbor:</w:t>
      </w:r>
    </w:p>
    <w:p w:rsidR="00345C2A" w:rsidRDefault="00345C2A" w:rsidP="00345C2A">
      <w:pPr>
        <w:spacing w:after="0"/>
        <w:rPr>
          <w:sz w:val="24"/>
          <w:szCs w:val="24"/>
        </w:rPr>
      </w:pPr>
      <w:r>
        <w:rPr>
          <w:b/>
          <w:sz w:val="24"/>
        </w:rPr>
        <w:t>-</w:t>
      </w:r>
      <w:r w:rsidRPr="00FA3883">
        <w:rPr>
          <w:b/>
          <w:sz w:val="24"/>
          <w:szCs w:val="24"/>
        </w:rPr>
        <w:t>vypravěč:</w:t>
      </w:r>
      <w:r w:rsidRPr="00FA3883">
        <w:rPr>
          <w:sz w:val="24"/>
          <w:szCs w:val="24"/>
        </w:rPr>
        <w:t xml:space="preserve"> </w:t>
      </w:r>
    </w:p>
    <w:p w:rsidR="00345C2A" w:rsidRPr="00FA3883" w:rsidRDefault="00345C2A" w:rsidP="00345C2A">
      <w:pPr>
        <w:spacing w:after="0"/>
        <w:ind w:firstLine="708"/>
        <w:rPr>
          <w:sz w:val="24"/>
          <w:szCs w:val="24"/>
        </w:rPr>
      </w:pPr>
      <w:r>
        <w:rPr>
          <w:sz w:val="24"/>
          <w:szCs w:val="24"/>
        </w:rPr>
        <w:t>-</w:t>
      </w:r>
      <w:r w:rsidRPr="00FA3883">
        <w:rPr>
          <w:sz w:val="24"/>
          <w:szCs w:val="24"/>
        </w:rPr>
        <w:t>Příběh vypravuje hlavní hrdina (</w:t>
      </w:r>
      <w:proofErr w:type="spellStart"/>
      <w:proofErr w:type="gramStart"/>
      <w:r w:rsidRPr="00FA3883">
        <w:rPr>
          <w:sz w:val="24"/>
          <w:szCs w:val="24"/>
        </w:rPr>
        <w:t>ich</w:t>
      </w:r>
      <w:proofErr w:type="spellEnd"/>
      <w:r w:rsidRPr="00FA3883">
        <w:rPr>
          <w:sz w:val="24"/>
          <w:szCs w:val="24"/>
        </w:rPr>
        <w:t>-forma ,pikolík</w:t>
      </w:r>
      <w:proofErr w:type="gramEnd"/>
      <w:r w:rsidRPr="00FA3883">
        <w:rPr>
          <w:sz w:val="24"/>
          <w:szCs w:val="24"/>
        </w:rPr>
        <w:t xml:space="preserve"> Jan Dítě); oslovuje čtenáře</w:t>
      </w:r>
    </w:p>
    <w:p w:rsidR="00345C2A" w:rsidRPr="00FA3883" w:rsidRDefault="00345C2A" w:rsidP="00345C2A">
      <w:pPr>
        <w:pStyle w:val="Normlnweb"/>
        <w:spacing w:before="0" w:beforeAutospacing="0" w:after="0" w:afterAutospacing="0"/>
        <w:rPr>
          <w:rFonts w:asciiTheme="minorHAnsi" w:hAnsiTheme="minorHAnsi"/>
          <w:b/>
          <w:u w:val="single"/>
        </w:rPr>
      </w:pPr>
      <w:r>
        <w:rPr>
          <w:rFonts w:asciiTheme="minorHAnsi" w:hAnsiTheme="minorHAnsi"/>
        </w:rPr>
        <w:t>-</w:t>
      </w:r>
      <w:r w:rsidRPr="00FA3883">
        <w:rPr>
          <w:rFonts w:asciiTheme="minorHAnsi" w:hAnsiTheme="minorHAnsi"/>
        </w:rPr>
        <w:t>Hrabal v románu rozvíjí vyprávěcí metodu založenou na nepřerušeném mluvním proudu.</w:t>
      </w:r>
    </w:p>
    <w:p w:rsidR="00345C2A" w:rsidRPr="00FA3883" w:rsidRDefault="00345C2A" w:rsidP="00345C2A">
      <w:pPr>
        <w:pStyle w:val="Normlnweb"/>
        <w:spacing w:before="0" w:beforeAutospacing="0" w:after="0" w:afterAutospacing="0"/>
        <w:rPr>
          <w:rFonts w:asciiTheme="minorHAnsi" w:hAnsiTheme="minorHAnsi"/>
        </w:rPr>
      </w:pPr>
      <w:r>
        <w:rPr>
          <w:rFonts w:asciiTheme="minorHAnsi" w:hAnsiTheme="minorHAnsi"/>
        </w:rPr>
        <w:t>-</w:t>
      </w:r>
      <w:r w:rsidRPr="00FA3883">
        <w:rPr>
          <w:rFonts w:asciiTheme="minorHAnsi" w:hAnsiTheme="minorHAnsi"/>
        </w:rPr>
        <w:t>Prvky obecné češtiny, slangu a profesní mluvy</w:t>
      </w:r>
    </w:p>
    <w:p w:rsidR="00345C2A" w:rsidRPr="00FA3883" w:rsidRDefault="00345C2A" w:rsidP="00345C2A">
      <w:pPr>
        <w:pStyle w:val="Normlnweb"/>
        <w:spacing w:before="0" w:beforeAutospacing="0" w:after="0" w:afterAutospacing="0"/>
        <w:rPr>
          <w:rFonts w:asciiTheme="minorHAnsi" w:hAnsiTheme="minorHAnsi"/>
        </w:rPr>
      </w:pPr>
      <w:r>
        <w:rPr>
          <w:rFonts w:asciiTheme="minorHAnsi" w:hAnsiTheme="minorHAnsi"/>
        </w:rPr>
        <w:t>-</w:t>
      </w:r>
      <w:r w:rsidRPr="00FA3883">
        <w:rPr>
          <w:rFonts w:asciiTheme="minorHAnsi" w:hAnsiTheme="minorHAnsi"/>
        </w:rPr>
        <w:t>Autor píše volným tokem řeči (resp. Textu), často jsou věty spojovány v dlouhá souvětí.</w:t>
      </w:r>
    </w:p>
    <w:p w:rsidR="00345C2A" w:rsidRPr="00FA3883" w:rsidRDefault="00345C2A" w:rsidP="00345C2A">
      <w:pPr>
        <w:pStyle w:val="Normlnweb"/>
        <w:spacing w:before="0" w:beforeAutospacing="0" w:after="0" w:afterAutospacing="0"/>
        <w:rPr>
          <w:rFonts w:asciiTheme="minorHAnsi" w:hAnsiTheme="minorHAnsi"/>
        </w:rPr>
      </w:pPr>
      <w:r>
        <w:rPr>
          <w:rFonts w:asciiTheme="minorHAnsi" w:hAnsiTheme="minorHAnsi"/>
        </w:rPr>
        <w:t>-</w:t>
      </w:r>
      <w:r w:rsidRPr="00FA3883">
        <w:rPr>
          <w:rFonts w:asciiTheme="minorHAnsi" w:hAnsiTheme="minorHAnsi"/>
        </w:rPr>
        <w:t>O klasické přímé řeči se mluvit nedá, neboť autor používá nestandardní postupy i co se týče interpunkce a dalších jevů.</w:t>
      </w:r>
    </w:p>
    <w:p w:rsidR="00345C2A" w:rsidRDefault="00345C2A" w:rsidP="00345C2A">
      <w:pPr>
        <w:pStyle w:val="Normlnweb"/>
        <w:spacing w:before="0" w:beforeAutospacing="0" w:after="0" w:afterAutospacing="0"/>
      </w:pPr>
      <w:r>
        <w:rPr>
          <w:rFonts w:asciiTheme="minorHAnsi" w:hAnsiTheme="minorHAnsi"/>
        </w:rPr>
        <w:t>-</w:t>
      </w:r>
      <w:r w:rsidRPr="00FA3883">
        <w:rPr>
          <w:rFonts w:asciiTheme="minorHAnsi" w:hAnsiTheme="minorHAnsi"/>
        </w:rPr>
        <w:t>Často se vyskytuje apoziopeze</w:t>
      </w:r>
      <w:r>
        <w:t>,</w:t>
      </w:r>
    </w:p>
    <w:p w:rsidR="00345C2A" w:rsidRPr="00FA3883" w:rsidRDefault="00345C2A" w:rsidP="00345C2A">
      <w:pPr>
        <w:pStyle w:val="Normlnweb"/>
        <w:spacing w:before="0" w:beforeAutospacing="0" w:after="0" w:afterAutospacing="0"/>
        <w:rPr>
          <w:rFonts w:asciiTheme="minorHAnsi" w:hAnsiTheme="minorHAnsi"/>
        </w:rPr>
      </w:pPr>
      <w:r>
        <w:t xml:space="preserve">- </w:t>
      </w:r>
      <w:r w:rsidRPr="00FA3883">
        <w:rPr>
          <w:rFonts w:asciiTheme="minorHAnsi" w:hAnsiTheme="minorHAnsi" w:cstheme="minorHAnsi"/>
        </w:rPr>
        <w:t>Hrabalovy postavy mají často jména „nomen omen“ = jméno Dítě v nás evokuje jakýsi pocit naivnosti a metaforicky předznamenává, že celý příběh je vyprávěn z velmi bezprostředního a nekomplikovaného pohledu dítěte</w:t>
      </w:r>
    </w:p>
    <w:p w:rsidR="00345C2A" w:rsidRDefault="00345C2A" w:rsidP="00345C2A">
      <w:pPr>
        <w:spacing w:after="0"/>
        <w:rPr>
          <w:sz w:val="24"/>
        </w:rPr>
      </w:pPr>
      <w:r w:rsidRPr="00912740">
        <w:rPr>
          <w:b/>
          <w:sz w:val="24"/>
        </w:rPr>
        <w:t>kompozice:</w:t>
      </w:r>
      <w:r>
        <w:rPr>
          <w:sz w:val="24"/>
        </w:rPr>
        <w:t xml:space="preserve"> </w:t>
      </w:r>
    </w:p>
    <w:p w:rsidR="00345C2A" w:rsidRDefault="00345C2A" w:rsidP="00345C2A">
      <w:pPr>
        <w:spacing w:after="0"/>
        <w:rPr>
          <w:sz w:val="24"/>
        </w:rPr>
      </w:pPr>
      <w:r>
        <w:rPr>
          <w:sz w:val="24"/>
        </w:rPr>
        <w:t xml:space="preserve">-příběh je dělen do pěti kapitol a každá začíná slovy „Dávejte </w:t>
      </w:r>
      <w:proofErr w:type="gramStart"/>
      <w:r>
        <w:rPr>
          <w:sz w:val="24"/>
        </w:rPr>
        <w:t>pozor co</w:t>
      </w:r>
      <w:proofErr w:type="gramEnd"/>
      <w:r>
        <w:rPr>
          <w:sz w:val="24"/>
        </w:rPr>
        <w:t xml:space="preserve"> vám teďka řeknu“ a končí slovy „Stačí vám to? Tím dneska končím!“ to drží dějovou linii i příběh pohromadě, jinak se Hrabalovo dílo zdá jen dlouhými větami psanými na papír automatickým textem </w:t>
      </w:r>
    </w:p>
    <w:p w:rsidR="00345C2A" w:rsidRDefault="00345C2A" w:rsidP="00345C2A">
      <w:pPr>
        <w:spacing w:after="0"/>
        <w:rPr>
          <w:b/>
          <w:sz w:val="24"/>
        </w:rPr>
      </w:pPr>
      <w:r w:rsidRPr="00912740">
        <w:rPr>
          <w:b/>
          <w:sz w:val="24"/>
        </w:rPr>
        <w:t>téma:</w:t>
      </w:r>
    </w:p>
    <w:p w:rsidR="00345C2A" w:rsidRDefault="00345C2A" w:rsidP="00345C2A">
      <w:pPr>
        <w:spacing w:after="0"/>
        <w:rPr>
          <w:sz w:val="24"/>
        </w:rPr>
      </w:pPr>
      <w:r>
        <w:rPr>
          <w:sz w:val="24"/>
        </w:rPr>
        <w:t xml:space="preserve"> život člověka, který se rozhodne stát se milionářem a dělá pro to maximum, celý život hledá dokonalé štěstí, ale nakonec zjistí, že štěstí může trvat jen omezenou dobu </w:t>
      </w:r>
    </w:p>
    <w:p w:rsidR="00345C2A" w:rsidRDefault="00345C2A" w:rsidP="00345C2A">
      <w:pPr>
        <w:spacing w:after="0"/>
        <w:rPr>
          <w:sz w:val="24"/>
        </w:rPr>
      </w:pPr>
      <w:r w:rsidRPr="00912740">
        <w:rPr>
          <w:b/>
          <w:sz w:val="24"/>
        </w:rPr>
        <w:t>čas:</w:t>
      </w:r>
      <w:r>
        <w:rPr>
          <w:sz w:val="24"/>
        </w:rPr>
        <w:t xml:space="preserve"> </w:t>
      </w:r>
    </w:p>
    <w:p w:rsidR="00345C2A" w:rsidRDefault="00345C2A" w:rsidP="00345C2A">
      <w:pPr>
        <w:spacing w:after="0"/>
        <w:rPr>
          <w:sz w:val="24"/>
        </w:rPr>
      </w:pPr>
      <w:r>
        <w:rPr>
          <w:sz w:val="24"/>
        </w:rPr>
        <w:t xml:space="preserve">příběh se odehrává ve </w:t>
      </w:r>
      <w:proofErr w:type="gramStart"/>
      <w:r>
        <w:rPr>
          <w:sz w:val="24"/>
        </w:rPr>
        <w:t>20.- 50</w:t>
      </w:r>
      <w:proofErr w:type="gramEnd"/>
      <w:r>
        <w:rPr>
          <w:sz w:val="24"/>
        </w:rPr>
        <w:t xml:space="preserve">. letech 20. století </w:t>
      </w:r>
    </w:p>
    <w:p w:rsidR="00345C2A" w:rsidRDefault="00345C2A" w:rsidP="00345C2A">
      <w:pPr>
        <w:spacing w:after="0"/>
        <w:rPr>
          <w:sz w:val="24"/>
        </w:rPr>
      </w:pPr>
      <w:r w:rsidRPr="00912740">
        <w:rPr>
          <w:b/>
          <w:sz w:val="24"/>
        </w:rPr>
        <w:t>prostor:</w:t>
      </w:r>
      <w:r>
        <w:rPr>
          <w:sz w:val="24"/>
        </w:rPr>
        <w:t xml:space="preserve"> </w:t>
      </w:r>
    </w:p>
    <w:p w:rsidR="00345C2A" w:rsidRDefault="00345C2A" w:rsidP="00345C2A">
      <w:pPr>
        <w:spacing w:after="0"/>
        <w:rPr>
          <w:sz w:val="24"/>
        </w:rPr>
      </w:pPr>
      <w:r>
        <w:rPr>
          <w:sz w:val="24"/>
        </w:rPr>
        <w:t xml:space="preserve">hrdina cestuje po hotelech v Česku </w:t>
      </w:r>
    </w:p>
    <w:p w:rsidR="00345C2A" w:rsidRDefault="00345C2A" w:rsidP="00345C2A">
      <w:pPr>
        <w:spacing w:after="0"/>
        <w:rPr>
          <w:b/>
          <w:sz w:val="24"/>
        </w:rPr>
      </w:pPr>
      <w:r w:rsidRPr="00912740">
        <w:rPr>
          <w:b/>
          <w:sz w:val="24"/>
        </w:rPr>
        <w:t>hl. myšlenka:</w:t>
      </w:r>
      <w:r>
        <w:rPr>
          <w:b/>
          <w:sz w:val="24"/>
        </w:rPr>
        <w:t xml:space="preserve"> </w:t>
      </w:r>
    </w:p>
    <w:p w:rsidR="00345C2A" w:rsidRPr="00671259" w:rsidRDefault="00345C2A" w:rsidP="00345C2A">
      <w:pPr>
        <w:spacing w:after="0"/>
        <w:rPr>
          <w:sz w:val="24"/>
        </w:rPr>
      </w:pPr>
      <w:r>
        <w:rPr>
          <w:b/>
          <w:sz w:val="24"/>
        </w:rPr>
        <w:t>-</w:t>
      </w:r>
      <w:r>
        <w:rPr>
          <w:sz w:val="24"/>
        </w:rPr>
        <w:t>není třeba se celý život honit za něčím novým a ne celý svět nás považuje za velikány, každý je tak velký jak se cítí</w:t>
      </w:r>
    </w:p>
    <w:p w:rsidR="00345C2A" w:rsidRDefault="00345C2A" w:rsidP="00345C2A">
      <w:pPr>
        <w:rPr>
          <w:b/>
          <w:sz w:val="24"/>
        </w:rPr>
      </w:pPr>
    </w:p>
    <w:p w:rsidR="00617A62" w:rsidRDefault="00617A62" w:rsidP="00617A62">
      <w:pPr>
        <w:rPr>
          <w:b/>
          <w:sz w:val="24"/>
        </w:rPr>
      </w:pPr>
    </w:p>
    <w:p w:rsidR="00BC6BA6" w:rsidRPr="00345C2A" w:rsidRDefault="00345C2A">
      <w:pPr>
        <w:rPr>
          <w:b/>
          <w:sz w:val="24"/>
          <w:szCs w:val="24"/>
        </w:rPr>
      </w:pPr>
      <w:r w:rsidRPr="00345C2A">
        <w:rPr>
          <w:b/>
          <w:sz w:val="24"/>
          <w:szCs w:val="24"/>
        </w:rPr>
        <w:lastRenderedPageBreak/>
        <w:t>Charakteristika postav:</w:t>
      </w:r>
    </w:p>
    <w:p w:rsidR="00345C2A" w:rsidRDefault="00345C2A" w:rsidP="00345C2A">
      <w:pPr>
        <w:rPr>
          <w:sz w:val="24"/>
        </w:rPr>
      </w:pPr>
      <w:r>
        <w:rPr>
          <w:b/>
          <w:sz w:val="24"/>
        </w:rPr>
        <w:t>Jan Dítě-</w:t>
      </w:r>
      <w:r w:rsidRPr="00671259">
        <w:rPr>
          <w:sz w:val="24"/>
        </w:rPr>
        <w:t xml:space="preserve"> je nejen díky své výšce téměř celoživotně pronásledován pocitem méněcennosti a snaží se za každou cenu dosáhnout kvalit těch nejlepších z nejlepších. Jeho šťastná hvězda, která ho provází životem, mu postupně nabízí vše, po čem prahne - slávu, bohatství, věhlas jeho podniku, lásku krásné ženy - ale vždy ve špatnou chvíli. Dítě se nikdy necítí delší dobu šťastný, neustále po něčem touží a usiluje o to, ale jakmile toho dosáhne, zjišťuje, že předmět jeho touhy už pro něj není žádoucí, protože nepřináší trvalé uspokojení. Společnost navíc tímto hrdinou opovrhuje, protože jej vidí jako bezpáteřního člověka, který pouze využívá situace a staví se na stranu silnějšího. Důležitý je moment, kdy Dítě začíná sympatizovat s nenáviděnou německou menšinou, protože si naivně myslí, že zde může začít znovu a vydobýt si ono vytoužené společenské postavení. Zneuznán a opovrhován se na závěr své životní pouti octne na pomyslném okraji společnosti, izolován od světa, který dříve tak zbožňoval, a jedinými přáteli mu jsou jeho zvířátka (tohle se ve své idyličnosti blíží až kýčovitosti). Zde se již nesnaží vyr</w:t>
      </w:r>
      <w:r>
        <w:rPr>
          <w:sz w:val="24"/>
        </w:rPr>
        <w:t>ovnat nikomu, jen sobě samému.</w:t>
      </w:r>
      <w:r>
        <w:rPr>
          <w:sz w:val="24"/>
        </w:rPr>
        <w:br/>
      </w:r>
    </w:p>
    <w:p w:rsidR="00345C2A" w:rsidRPr="008A1B4C" w:rsidRDefault="00345C2A" w:rsidP="00345C2A">
      <w:pPr>
        <w:pStyle w:val="Normlnweb"/>
        <w:spacing w:before="0" w:beforeAutospacing="0" w:after="0" w:afterAutospacing="0"/>
        <w:rPr>
          <w:rFonts w:asciiTheme="minorHAnsi" w:hAnsiTheme="minorHAnsi"/>
        </w:rPr>
      </w:pPr>
      <w:r w:rsidRPr="008A1B4C">
        <w:rPr>
          <w:rFonts w:asciiTheme="minorHAnsi" w:hAnsiTheme="minorHAnsi"/>
          <w:b/>
        </w:rPr>
        <w:t xml:space="preserve">-Líza </w:t>
      </w:r>
      <w:r w:rsidRPr="008A1B4C">
        <w:rPr>
          <w:rFonts w:asciiTheme="minorHAnsi" w:hAnsiTheme="minorHAnsi"/>
        </w:rPr>
        <w:t>–</w:t>
      </w:r>
    </w:p>
    <w:p w:rsidR="00345C2A" w:rsidRPr="008A1B4C" w:rsidRDefault="00345C2A" w:rsidP="00345C2A">
      <w:pPr>
        <w:pStyle w:val="Normlnweb"/>
        <w:spacing w:before="0" w:beforeAutospacing="0" w:after="0" w:afterAutospacing="0"/>
        <w:rPr>
          <w:rFonts w:asciiTheme="minorHAnsi" w:hAnsiTheme="minorHAnsi"/>
        </w:rPr>
      </w:pPr>
      <w:r w:rsidRPr="008A1B4C">
        <w:rPr>
          <w:rFonts w:asciiTheme="minorHAnsi" w:hAnsiTheme="minorHAnsi"/>
        </w:rPr>
        <w:t xml:space="preserve"> mladá Němka, později manželka hlavního hrdiny, v Hitlerovi vidí Boha</w:t>
      </w:r>
    </w:p>
    <w:p w:rsidR="00345C2A" w:rsidRPr="008A1B4C" w:rsidRDefault="00345C2A" w:rsidP="00345C2A">
      <w:pPr>
        <w:pStyle w:val="Normlnweb"/>
        <w:spacing w:before="0" w:beforeAutospacing="0" w:after="0" w:afterAutospacing="0"/>
        <w:rPr>
          <w:rFonts w:asciiTheme="minorHAnsi" w:hAnsiTheme="minorHAnsi"/>
          <w:b/>
        </w:rPr>
      </w:pPr>
      <w:r w:rsidRPr="008A1B4C">
        <w:rPr>
          <w:rFonts w:asciiTheme="minorHAnsi" w:hAnsiTheme="minorHAnsi"/>
          <w:b/>
        </w:rPr>
        <w:t>-Zdeněk</w:t>
      </w:r>
    </w:p>
    <w:p w:rsidR="00345C2A" w:rsidRPr="008A1B4C" w:rsidRDefault="00345C2A" w:rsidP="00345C2A">
      <w:pPr>
        <w:pStyle w:val="Normlnweb"/>
        <w:spacing w:before="0" w:beforeAutospacing="0" w:after="0" w:afterAutospacing="0"/>
        <w:rPr>
          <w:rFonts w:asciiTheme="minorHAnsi" w:hAnsiTheme="minorHAnsi"/>
        </w:rPr>
      </w:pPr>
      <w:r w:rsidRPr="008A1B4C">
        <w:rPr>
          <w:rFonts w:asciiTheme="minorHAnsi" w:hAnsiTheme="minorHAnsi"/>
        </w:rPr>
        <w:t xml:space="preserve"> – číšník; štědrý, hodný</w:t>
      </w:r>
    </w:p>
    <w:p w:rsidR="00345C2A" w:rsidRPr="008A1B4C" w:rsidRDefault="00345C2A" w:rsidP="00345C2A">
      <w:pPr>
        <w:pStyle w:val="Normlnweb"/>
        <w:spacing w:before="0" w:beforeAutospacing="0" w:after="0" w:afterAutospacing="0"/>
        <w:rPr>
          <w:rFonts w:asciiTheme="minorHAnsi" w:hAnsiTheme="minorHAnsi"/>
          <w:b/>
        </w:rPr>
      </w:pPr>
      <w:r w:rsidRPr="008A1B4C">
        <w:rPr>
          <w:rFonts w:asciiTheme="minorHAnsi" w:hAnsiTheme="minorHAnsi"/>
          <w:b/>
        </w:rPr>
        <w:t xml:space="preserve">-Hoteliéři </w:t>
      </w:r>
    </w:p>
    <w:p w:rsidR="00345C2A" w:rsidRPr="008A1B4C" w:rsidRDefault="00345C2A" w:rsidP="00345C2A">
      <w:pPr>
        <w:pStyle w:val="Normlnweb"/>
        <w:spacing w:before="0" w:beforeAutospacing="0" w:after="0" w:afterAutospacing="0"/>
        <w:rPr>
          <w:rFonts w:asciiTheme="minorHAnsi" w:hAnsiTheme="minorHAnsi"/>
        </w:rPr>
      </w:pPr>
      <w:r w:rsidRPr="008A1B4C">
        <w:rPr>
          <w:rFonts w:asciiTheme="minorHAnsi" w:hAnsiTheme="minorHAnsi"/>
          <w:b/>
        </w:rPr>
        <w:t>– Šroubek, Brandejs</w:t>
      </w:r>
    </w:p>
    <w:p w:rsidR="00345C2A" w:rsidRPr="008A1B4C" w:rsidRDefault="00345C2A" w:rsidP="00345C2A">
      <w:pPr>
        <w:pStyle w:val="Normlnweb"/>
        <w:spacing w:before="0" w:beforeAutospacing="0" w:after="0" w:afterAutospacing="0"/>
        <w:rPr>
          <w:rFonts w:asciiTheme="minorHAnsi" w:hAnsiTheme="minorHAnsi"/>
          <w:b/>
        </w:rPr>
      </w:pPr>
      <w:r w:rsidRPr="008A1B4C">
        <w:rPr>
          <w:rFonts w:asciiTheme="minorHAnsi" w:hAnsiTheme="minorHAnsi"/>
          <w:b/>
        </w:rPr>
        <w:t xml:space="preserve">-Skřivánek </w:t>
      </w:r>
    </w:p>
    <w:p w:rsidR="00345C2A" w:rsidRDefault="00345C2A" w:rsidP="00345C2A">
      <w:pPr>
        <w:pStyle w:val="Normlnweb"/>
        <w:spacing w:before="0" w:beforeAutospacing="0" w:after="0" w:afterAutospacing="0"/>
        <w:rPr>
          <w:rFonts w:asciiTheme="minorHAnsi" w:hAnsiTheme="minorHAnsi"/>
        </w:rPr>
      </w:pPr>
      <w:r w:rsidRPr="008A1B4C">
        <w:rPr>
          <w:rFonts w:asciiTheme="minorHAnsi" w:hAnsiTheme="minorHAnsi"/>
        </w:rPr>
        <w:t>– vrchní v hotelu Paříž; inteligentní</w:t>
      </w:r>
    </w:p>
    <w:p w:rsidR="00345C2A" w:rsidRPr="008A1B4C" w:rsidRDefault="00345C2A" w:rsidP="00345C2A">
      <w:pPr>
        <w:pStyle w:val="Normlnweb"/>
        <w:spacing w:before="0" w:beforeAutospacing="0" w:after="0" w:afterAutospacing="0"/>
        <w:rPr>
          <w:rFonts w:asciiTheme="minorHAnsi" w:hAnsiTheme="minorHAnsi"/>
        </w:rPr>
      </w:pPr>
    </w:p>
    <w:p w:rsidR="00345C2A" w:rsidRPr="00BC6BA6" w:rsidRDefault="00345C2A">
      <w:pPr>
        <w:rPr>
          <w:sz w:val="24"/>
          <w:szCs w:val="24"/>
        </w:rPr>
      </w:pPr>
    </w:p>
    <w:sectPr w:rsidR="00345C2A" w:rsidRPr="00BC6B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lfaen">
    <w:panose1 w:val="010A0502050306030303"/>
    <w:charset w:val="EE"/>
    <w:family w:val="roman"/>
    <w:pitch w:val="variable"/>
    <w:sig w:usb0="040006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E2DE1"/>
    <w:multiLevelType w:val="hybridMultilevel"/>
    <w:tmpl w:val="A3E05C2A"/>
    <w:lvl w:ilvl="0" w:tplc="F2B6CE52">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nsid w:val="105C4C40"/>
    <w:multiLevelType w:val="hybridMultilevel"/>
    <w:tmpl w:val="6B7CD5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2DE6F7F"/>
    <w:multiLevelType w:val="hybridMultilevel"/>
    <w:tmpl w:val="62C8EB0E"/>
    <w:lvl w:ilvl="0" w:tplc="44B44078">
      <w:start w:val="1"/>
      <w:numFmt w:val="bullet"/>
      <w:lvlText w:val="-"/>
      <w:lvlJc w:val="left"/>
      <w:pPr>
        <w:ind w:left="2160" w:hanging="360"/>
      </w:pPr>
      <w:rPr>
        <w:rFonts w:ascii="Sylfaen" w:hAnsi="Sylfaen"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3">
    <w:nsid w:val="17A250FD"/>
    <w:multiLevelType w:val="hybridMultilevel"/>
    <w:tmpl w:val="4C523730"/>
    <w:lvl w:ilvl="0" w:tplc="6180D086">
      <w:start w:val="1"/>
      <w:numFmt w:val="bullet"/>
      <w:lvlText w:val="-"/>
      <w:lvlJc w:val="left"/>
      <w:pPr>
        <w:ind w:left="1440" w:hanging="360"/>
      </w:pPr>
      <w:rPr>
        <w:rFonts w:ascii="Calibri" w:eastAsiaTheme="minorHAnsi" w:hAnsi="Calibri" w:cs="Calibr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nsid w:val="22B37227"/>
    <w:multiLevelType w:val="hybridMultilevel"/>
    <w:tmpl w:val="0168417E"/>
    <w:lvl w:ilvl="0" w:tplc="04050003">
      <w:start w:val="1"/>
      <w:numFmt w:val="bullet"/>
      <w:lvlText w:val="o"/>
      <w:lvlJc w:val="left"/>
      <w:pPr>
        <w:ind w:left="1429" w:hanging="360"/>
      </w:pPr>
      <w:rPr>
        <w:rFonts w:ascii="Courier New" w:hAnsi="Courier New" w:cs="Courier New"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5">
    <w:nsid w:val="429F0F94"/>
    <w:multiLevelType w:val="hybridMultilevel"/>
    <w:tmpl w:val="9A9CCF9C"/>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45C9792E"/>
    <w:multiLevelType w:val="hybridMultilevel"/>
    <w:tmpl w:val="9C5ADA50"/>
    <w:lvl w:ilvl="0" w:tplc="7520A642">
      <w:start w:val="2"/>
      <w:numFmt w:val="bullet"/>
      <w:lvlText w:val="-"/>
      <w:lvlJc w:val="left"/>
      <w:pPr>
        <w:ind w:left="1500" w:hanging="360"/>
      </w:pPr>
      <w:rPr>
        <w:rFonts w:ascii="Calibri" w:eastAsiaTheme="minorHAnsi" w:hAnsi="Calibri" w:cs="Calibri"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7">
    <w:nsid w:val="66353D73"/>
    <w:multiLevelType w:val="hybridMultilevel"/>
    <w:tmpl w:val="BB6CA4EE"/>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3"/>
  </w:num>
  <w:num w:numId="4">
    <w:abstractNumId w:val="5"/>
  </w:num>
  <w:num w:numId="5">
    <w:abstractNumId w:val="7"/>
  </w:num>
  <w:num w:numId="6">
    <w:abstractNumId w:val="2"/>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BA6"/>
    <w:rsid w:val="00071F07"/>
    <w:rsid w:val="00345C2A"/>
    <w:rsid w:val="00617A62"/>
    <w:rsid w:val="00BB59A3"/>
    <w:rsid w:val="00BC6BA6"/>
    <w:rsid w:val="00BD3E8A"/>
    <w:rsid w:val="00D64BB7"/>
    <w:rsid w:val="00E549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C6BA6"/>
    <w:pPr>
      <w:ind w:left="720"/>
      <w:contextualSpacing/>
    </w:pPr>
  </w:style>
  <w:style w:type="paragraph" w:styleId="Textbubliny">
    <w:name w:val="Balloon Text"/>
    <w:basedOn w:val="Normln"/>
    <w:link w:val="TextbublinyChar"/>
    <w:uiPriority w:val="99"/>
    <w:semiHidden/>
    <w:unhideWhenUsed/>
    <w:rsid w:val="00E549B2"/>
    <w:pPr>
      <w:spacing w:after="0" w:line="240" w:lineRule="auto"/>
      <w:ind w:left="72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549B2"/>
    <w:rPr>
      <w:rFonts w:ascii="Tahoma" w:hAnsi="Tahoma" w:cs="Tahoma"/>
      <w:sz w:val="16"/>
      <w:szCs w:val="16"/>
    </w:rPr>
  </w:style>
  <w:style w:type="paragraph" w:styleId="Normlnweb">
    <w:name w:val="Normal (Web)"/>
    <w:basedOn w:val="Normln"/>
    <w:uiPriority w:val="99"/>
    <w:unhideWhenUsed/>
    <w:rsid w:val="00345C2A"/>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C6BA6"/>
    <w:pPr>
      <w:ind w:left="720"/>
      <w:contextualSpacing/>
    </w:pPr>
  </w:style>
  <w:style w:type="paragraph" w:styleId="Textbubliny">
    <w:name w:val="Balloon Text"/>
    <w:basedOn w:val="Normln"/>
    <w:link w:val="TextbublinyChar"/>
    <w:uiPriority w:val="99"/>
    <w:semiHidden/>
    <w:unhideWhenUsed/>
    <w:rsid w:val="00E549B2"/>
    <w:pPr>
      <w:spacing w:after="0" w:line="240" w:lineRule="auto"/>
      <w:ind w:left="72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549B2"/>
    <w:rPr>
      <w:rFonts w:ascii="Tahoma" w:hAnsi="Tahoma" w:cs="Tahoma"/>
      <w:sz w:val="16"/>
      <w:szCs w:val="16"/>
    </w:rPr>
  </w:style>
  <w:style w:type="paragraph" w:styleId="Normlnweb">
    <w:name w:val="Normal (Web)"/>
    <w:basedOn w:val="Normln"/>
    <w:uiPriority w:val="99"/>
    <w:unhideWhenUsed/>
    <w:rsid w:val="00345C2A"/>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5</Pages>
  <Words>1017</Words>
  <Characters>6005</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7008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Ivette</dc:creator>
  <cp:lastModifiedBy>Ivette</cp:lastModifiedBy>
  <cp:revision>2</cp:revision>
  <dcterms:created xsi:type="dcterms:W3CDTF">2012-04-06T14:47:00Z</dcterms:created>
  <dcterms:modified xsi:type="dcterms:W3CDTF">2012-04-08T19:28:00Z</dcterms:modified>
</cp:coreProperties>
</file>