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581" w:rsidRPr="000A0F65" w:rsidRDefault="000A0F65">
      <w:pPr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</w:pPr>
      <w:bookmarkStart w:id="0" w:name="_GoBack"/>
      <w:bookmarkEnd w:id="0"/>
      <w:r w:rsidRPr="000A0F65">
        <w:rPr>
          <w:rFonts w:ascii="Times New Roman" w:hAnsi="Times New Roman" w:cs="Times New Roman"/>
          <w:b/>
          <w:sz w:val="36"/>
          <w:szCs w:val="36"/>
          <w:u w:val="single"/>
          <w:lang w:val="en-GB"/>
        </w:rPr>
        <w:t>Housing</w:t>
      </w:r>
    </w:p>
    <w:p w:rsidR="00457F2C" w:rsidRDefault="000A0F65" w:rsidP="000A0F6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A0F65">
        <w:rPr>
          <w:rFonts w:ascii="Times New Roman" w:hAnsi="Times New Roman" w:cs="Times New Roman"/>
          <w:sz w:val="24"/>
          <w:szCs w:val="24"/>
          <w:lang w:val="en-US"/>
        </w:rPr>
        <w:t>Generally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we can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say,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that housing ensures basic human needs, such as shelter, safety and privac</w:t>
      </w:r>
      <w:r w:rsidR="005326C0">
        <w:rPr>
          <w:rFonts w:ascii="Times New Roman" w:hAnsi="Times New Roman" w:cs="Times New Roman"/>
          <w:sz w:val="24"/>
          <w:szCs w:val="24"/>
          <w:lang w:val="en-US"/>
        </w:rPr>
        <w:t>y. Permanent residence is also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326C0">
        <w:rPr>
          <w:rFonts w:ascii="Times New Roman" w:hAnsi="Times New Roman" w:cs="Times New Roman"/>
          <w:sz w:val="24"/>
          <w:szCs w:val="24"/>
          <w:lang w:val="en-US"/>
        </w:rPr>
        <w:t xml:space="preserve">essential condition for involvement </w:t>
      </w:r>
      <w:r w:rsidR="005326C0" w:rsidRPr="005326C0">
        <w:rPr>
          <w:rFonts w:ascii="Times New Roman" w:hAnsi="Times New Roman" w:cs="Times New Roman"/>
          <w:sz w:val="24"/>
          <w:szCs w:val="24"/>
          <w:lang w:val="en-US"/>
        </w:rPr>
        <w:t>into modern society.</w:t>
      </w:r>
    </w:p>
    <w:p w:rsidR="00457F2C" w:rsidRDefault="00457F2C" w:rsidP="000A0F6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57F2C" w:rsidRDefault="00457F2C" w:rsidP="000A0F65">
      <w:pP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457F2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Types of living</w:t>
      </w:r>
      <w:r w:rsidR="00B96AB4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:</w:t>
      </w:r>
    </w:p>
    <w:p w:rsidR="00B96AB4" w:rsidRPr="00B96AB4" w:rsidRDefault="00B96AB4" w:rsidP="000A0F65">
      <w:pP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Flat</w:t>
      </w:r>
      <w:proofErr w:type="spellEnd"/>
    </w:p>
    <w:p w:rsidR="00457F2C" w:rsidRDefault="00457F2C" w:rsidP="000A0F6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457F2C">
        <w:rPr>
          <w:rFonts w:ascii="Times New Roman" w:hAnsi="Times New Roman" w:cs="Times New Roman"/>
          <w:sz w:val="24"/>
          <w:szCs w:val="24"/>
          <w:lang w:val="en-US"/>
        </w:rPr>
        <w:t xml:space="preserve">lat is a </w:t>
      </w:r>
      <w:r>
        <w:rPr>
          <w:rFonts w:ascii="Times New Roman" w:hAnsi="Times New Roman" w:cs="Times New Roman"/>
          <w:sz w:val="24"/>
          <w:szCs w:val="24"/>
          <w:lang w:val="en-US"/>
        </w:rPr>
        <w:t>separate</w:t>
      </w:r>
      <w:r w:rsidRPr="00457F2C">
        <w:rPr>
          <w:rFonts w:ascii="Times New Roman" w:hAnsi="Times New Roman" w:cs="Times New Roman"/>
          <w:sz w:val="24"/>
          <w:szCs w:val="24"/>
          <w:lang w:val="en-US"/>
        </w:rPr>
        <w:t xml:space="preserve"> housing </w:t>
      </w:r>
      <w:proofErr w:type="gramStart"/>
      <w:r w:rsidRPr="00457F2C">
        <w:rPr>
          <w:rFonts w:ascii="Times New Roman" w:hAnsi="Times New Roman" w:cs="Times New Roman"/>
          <w:sz w:val="24"/>
          <w:szCs w:val="24"/>
          <w:lang w:val="en-US"/>
        </w:rPr>
        <w:t>unit  that</w:t>
      </w:r>
      <w:proofErr w:type="gramEnd"/>
      <w:r w:rsidRPr="00457F2C">
        <w:rPr>
          <w:rFonts w:ascii="Times New Roman" w:hAnsi="Times New Roman" w:cs="Times New Roman"/>
          <w:sz w:val="24"/>
          <w:szCs w:val="24"/>
          <w:lang w:val="en-US"/>
        </w:rPr>
        <w:t xml:space="preserve"> occupies only part of a building. Such a building may be called </w:t>
      </w:r>
      <w:r>
        <w:rPr>
          <w:rFonts w:ascii="Times New Roman" w:hAnsi="Times New Roman" w:cs="Times New Roman"/>
          <w:sz w:val="24"/>
          <w:szCs w:val="24"/>
          <w:lang w:val="en-US"/>
        </w:rPr>
        <w:t>a block of flats</w:t>
      </w:r>
      <w:r w:rsidRPr="00457F2C">
        <w:rPr>
          <w:rFonts w:ascii="Times New Roman" w:hAnsi="Times New Roman" w:cs="Times New Roman"/>
          <w:sz w:val="24"/>
          <w:szCs w:val="24"/>
          <w:lang w:val="en-US"/>
        </w:rPr>
        <w:t xml:space="preserve">, apartment house (in American English), </w:t>
      </w:r>
      <w:r>
        <w:rPr>
          <w:rFonts w:ascii="Times New Roman" w:hAnsi="Times New Roman" w:cs="Times New Roman"/>
          <w:sz w:val="24"/>
          <w:szCs w:val="24"/>
          <w:lang w:val="en-US"/>
        </w:rPr>
        <w:t>tower block</w:t>
      </w:r>
      <w:r w:rsidRPr="00457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457F2C">
        <w:rPr>
          <w:rFonts w:ascii="Times New Roman" w:hAnsi="Times New Roman" w:cs="Times New Roman"/>
          <w:sz w:val="24"/>
          <w:szCs w:val="24"/>
          <w:lang w:val="en-US"/>
        </w:rPr>
        <w:t xml:space="preserve"> occasionally mansion block</w:t>
      </w:r>
      <w:r w:rsidR="003732C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57F2C">
        <w:rPr>
          <w:rFonts w:ascii="Times New Roman" w:hAnsi="Times New Roman" w:cs="Times New Roman"/>
          <w:sz w:val="24"/>
          <w:szCs w:val="24"/>
          <w:lang w:val="en-US"/>
        </w:rPr>
        <w:t xml:space="preserve"> especially if it consists of many </w:t>
      </w:r>
      <w:r>
        <w:rPr>
          <w:rFonts w:ascii="Times New Roman" w:hAnsi="Times New Roman" w:cs="Times New Roman"/>
          <w:sz w:val="24"/>
          <w:szCs w:val="24"/>
          <w:lang w:val="en-US"/>
        </w:rPr>
        <w:t>flats</w:t>
      </w:r>
      <w:r w:rsidRPr="00457F2C">
        <w:rPr>
          <w:rFonts w:ascii="Times New Roman" w:hAnsi="Times New Roman" w:cs="Times New Roman"/>
          <w:sz w:val="24"/>
          <w:szCs w:val="24"/>
          <w:lang w:val="en-US"/>
        </w:rPr>
        <w:t xml:space="preserve"> for rent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96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6AB4" w:rsidRPr="00B96AB4">
        <w:rPr>
          <w:rFonts w:ascii="Times New Roman" w:hAnsi="Times New Roman" w:cs="Times New Roman"/>
          <w:sz w:val="24"/>
          <w:szCs w:val="24"/>
          <w:lang w:val="en-US"/>
        </w:rPr>
        <w:t xml:space="preserve">Most </w:t>
      </w:r>
      <w:r w:rsidR="00B96AB4">
        <w:rPr>
          <w:rFonts w:ascii="Times New Roman" w:hAnsi="Times New Roman" w:cs="Times New Roman"/>
          <w:sz w:val="24"/>
          <w:szCs w:val="24"/>
          <w:lang w:val="en-US"/>
        </w:rPr>
        <w:t>of them</w:t>
      </w:r>
      <w:r w:rsidR="00B96AB4" w:rsidRPr="00B96AB4">
        <w:rPr>
          <w:rFonts w:ascii="Times New Roman" w:hAnsi="Times New Roman" w:cs="Times New Roman"/>
          <w:sz w:val="24"/>
          <w:szCs w:val="24"/>
          <w:lang w:val="en-US"/>
        </w:rPr>
        <w:t xml:space="preserve"> are in buildings designed for the purpose, but older houses are </w:t>
      </w:r>
      <w:r w:rsidR="00B96AB4">
        <w:rPr>
          <w:rFonts w:ascii="Times New Roman" w:hAnsi="Times New Roman" w:cs="Times New Roman"/>
          <w:sz w:val="24"/>
          <w:szCs w:val="24"/>
          <w:lang w:val="en-US"/>
        </w:rPr>
        <w:t>often</w:t>
      </w:r>
      <w:r w:rsidR="00B96AB4" w:rsidRPr="00B96AB4">
        <w:rPr>
          <w:rFonts w:ascii="Times New Roman" w:hAnsi="Times New Roman" w:cs="Times New Roman"/>
          <w:sz w:val="24"/>
          <w:szCs w:val="24"/>
          <w:lang w:val="en-US"/>
        </w:rPr>
        <w:t xml:space="preserve"> divided into </w:t>
      </w:r>
      <w:r w:rsidR="00B96AB4">
        <w:rPr>
          <w:rFonts w:ascii="Times New Roman" w:hAnsi="Times New Roman" w:cs="Times New Roman"/>
          <w:sz w:val="24"/>
          <w:szCs w:val="24"/>
          <w:lang w:val="en-US"/>
        </w:rPr>
        <w:t>flats</w:t>
      </w:r>
      <w:r w:rsidR="00B96AB4" w:rsidRPr="00B96AB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A1C89" w:rsidRDefault="003732CC" w:rsidP="000A0F6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 can own or rent a flat</w:t>
      </w:r>
      <w:r w:rsidR="004A1C89">
        <w:rPr>
          <w:rFonts w:ascii="Times New Roman" w:hAnsi="Times New Roman" w:cs="Times New Roman"/>
          <w:sz w:val="24"/>
          <w:szCs w:val="24"/>
          <w:lang w:val="en-US"/>
        </w:rPr>
        <w:t>. 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 the USA </w:t>
      </w:r>
      <w:r w:rsidR="004A1C89">
        <w:rPr>
          <w:rFonts w:ascii="Times New Roman" w:hAnsi="Times New Roman" w:cs="Times New Roman"/>
          <w:sz w:val="24"/>
          <w:szCs w:val="24"/>
          <w:lang w:val="en-US"/>
        </w:rPr>
        <w:t xml:space="preserve">there is also a popular </w:t>
      </w:r>
      <w:proofErr w:type="gramStart"/>
      <w:r w:rsidR="004A1C89">
        <w:rPr>
          <w:rFonts w:ascii="Times New Roman" w:hAnsi="Times New Roman" w:cs="Times New Roman"/>
          <w:sz w:val="24"/>
          <w:szCs w:val="24"/>
          <w:lang w:val="en-US"/>
        </w:rPr>
        <w:t>form  of</w:t>
      </w:r>
      <w:proofErr w:type="gramEnd"/>
      <w:r w:rsidR="004A1C89">
        <w:rPr>
          <w:rFonts w:ascii="Times New Roman" w:hAnsi="Times New Roman" w:cs="Times New Roman"/>
          <w:sz w:val="24"/>
          <w:szCs w:val="24"/>
          <w:lang w:val="en-US"/>
        </w:rPr>
        <w:t xml:space="preserve"> ownership called condominium, when a part of real estate (commonly a flat) is individually owned, </w:t>
      </w:r>
      <w:r w:rsidR="004A1C89" w:rsidRPr="004A1C89">
        <w:rPr>
          <w:rFonts w:ascii="Times New Roman" w:hAnsi="Times New Roman" w:cs="Times New Roman"/>
          <w:sz w:val="24"/>
          <w:szCs w:val="24"/>
          <w:lang w:val="en-US"/>
        </w:rPr>
        <w:t>while use and access to common facilities such as hallways, heating system, elevators, exterior areas are controlled by the association of owners that jointly represent ownership of the whole piece.</w:t>
      </w:r>
    </w:p>
    <w:p w:rsidR="004316E7" w:rsidRDefault="004316E7" w:rsidP="000A0F6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We can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devide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flats according to number of bedrooms, so there are one, two or three-bedroom flats</w:t>
      </w:r>
      <w:r w:rsidR="00D76AE8">
        <w:rPr>
          <w:rFonts w:ascii="Times New Roman" w:hAnsi="Times New Roman" w:cs="Times New Roman"/>
          <w:sz w:val="24"/>
          <w:szCs w:val="24"/>
          <w:lang w:val="en-US"/>
        </w:rPr>
        <w:t xml:space="preserve">, bigger ones are not so common. </w:t>
      </w:r>
      <w:r w:rsidR="00D76AE8" w:rsidRPr="00D76AE8">
        <w:rPr>
          <w:rFonts w:ascii="Times New Roman" w:hAnsi="Times New Roman" w:cs="Times New Roman"/>
          <w:sz w:val="24"/>
          <w:szCs w:val="24"/>
          <w:lang w:val="en-US"/>
        </w:rPr>
        <w:t>There are</w:t>
      </w:r>
      <w:r w:rsidR="00D76AE8">
        <w:rPr>
          <w:rFonts w:ascii="Times New Roman" w:hAnsi="Times New Roman" w:cs="Times New Roman"/>
          <w:sz w:val="24"/>
          <w:szCs w:val="24"/>
          <w:lang w:val="en-US"/>
        </w:rPr>
        <w:t xml:space="preserve"> also</w:t>
      </w:r>
      <w:r w:rsidR="00D76AE8" w:rsidRPr="00D76A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76AE8">
        <w:rPr>
          <w:rFonts w:ascii="Times New Roman" w:hAnsi="Times New Roman" w:cs="Times New Roman"/>
          <w:sz w:val="24"/>
          <w:szCs w:val="24"/>
          <w:lang w:val="en-US"/>
        </w:rPr>
        <w:t xml:space="preserve">types </w:t>
      </w:r>
      <w:proofErr w:type="gramStart"/>
      <w:r w:rsidR="00D76AE8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76AE8" w:rsidRPr="00D76AE8">
        <w:rPr>
          <w:rFonts w:ascii="Times New Roman" w:hAnsi="Times New Roman" w:cs="Times New Roman"/>
          <w:sz w:val="24"/>
          <w:szCs w:val="24"/>
          <w:lang w:val="en-US"/>
        </w:rPr>
        <w:t xml:space="preserve"> types</w:t>
      </w:r>
      <w:proofErr w:type="gramEnd"/>
      <w:r w:rsidR="00D76AE8" w:rsidRPr="00D76AE8">
        <w:rPr>
          <w:rFonts w:ascii="Times New Roman" w:hAnsi="Times New Roman" w:cs="Times New Roman"/>
          <w:sz w:val="24"/>
          <w:szCs w:val="24"/>
          <w:lang w:val="en-US"/>
        </w:rPr>
        <w:t>, for example:</w:t>
      </w:r>
    </w:p>
    <w:p w:rsidR="004316E7" w:rsidRDefault="004316E7" w:rsidP="000A0F6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316E7">
        <w:rPr>
          <w:rFonts w:ascii="Times New Roman" w:hAnsi="Times New Roman" w:cs="Times New Roman"/>
          <w:b/>
          <w:sz w:val="24"/>
          <w:szCs w:val="24"/>
          <w:lang w:val="en-US"/>
        </w:rPr>
        <w:t>Studio flat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D76AE8">
        <w:rPr>
          <w:rFonts w:ascii="Times New Roman" w:hAnsi="Times New Roman" w:cs="Times New Roman"/>
          <w:sz w:val="24"/>
          <w:szCs w:val="24"/>
          <w:lang w:val="en-US"/>
        </w:rPr>
        <w:t xml:space="preserve"> it is the smallest flat with lowest price. </w:t>
      </w:r>
      <w:r w:rsidR="00D76AE8" w:rsidRPr="00D76AE8">
        <w:rPr>
          <w:rFonts w:ascii="Times New Roman" w:hAnsi="Times New Roman" w:cs="Times New Roman"/>
          <w:sz w:val="24"/>
          <w:szCs w:val="24"/>
          <w:lang w:val="en-US"/>
        </w:rPr>
        <w:t>This kind of apartment usually consists mainly of a large room which is the living, dining and bedroom combined. There are usually kitchen facilities as part of this central room, but the bathroom is a separate, smaller room.</w:t>
      </w:r>
    </w:p>
    <w:p w:rsidR="00D76AE8" w:rsidRPr="00D76AE8" w:rsidRDefault="00D76AE8" w:rsidP="000A0F6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76AE8">
        <w:rPr>
          <w:rFonts w:ascii="Times New Roman" w:hAnsi="Times New Roman" w:cs="Times New Roman"/>
          <w:b/>
          <w:sz w:val="24"/>
          <w:szCs w:val="24"/>
          <w:lang w:val="en-US"/>
        </w:rPr>
        <w:t>Maissonette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- </w:t>
      </w:r>
      <w:r w:rsidR="00CE7642">
        <w:rPr>
          <w:rFonts w:ascii="Times New Roman" w:hAnsi="Times New Roman" w:cs="Times New Roman"/>
          <w:sz w:val="24"/>
          <w:szCs w:val="24"/>
          <w:lang w:val="en-US"/>
        </w:rPr>
        <w:t xml:space="preserve">is a large multi-floor flat located in a block of flats.  </w:t>
      </w:r>
    </w:p>
    <w:p w:rsidR="00CE7642" w:rsidRDefault="00CE7642" w:rsidP="000A0F65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CE764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House</w:t>
      </w:r>
    </w:p>
    <w:p w:rsidR="00CE7642" w:rsidRDefault="00CE7642" w:rsidP="000A0F6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E7642">
        <w:rPr>
          <w:rFonts w:ascii="Times New Roman" w:hAnsi="Times New Roman" w:cs="Times New Roman"/>
          <w:sz w:val="24"/>
          <w:szCs w:val="24"/>
          <w:lang w:val="en-US"/>
        </w:rPr>
        <w:t>A house is a building that fu</w:t>
      </w:r>
      <w:r w:rsidR="00F3224C">
        <w:rPr>
          <w:rFonts w:ascii="Times New Roman" w:hAnsi="Times New Roman" w:cs="Times New Roman"/>
          <w:sz w:val="24"/>
          <w:szCs w:val="24"/>
          <w:lang w:val="en-US"/>
        </w:rPr>
        <w:t>nctions as a habitat for humans.</w:t>
      </w:r>
      <w:r w:rsidR="00F3224C" w:rsidRPr="00F3224C">
        <w:rPr>
          <w:lang w:val="en-US"/>
        </w:rPr>
        <w:t xml:space="preserve"> </w:t>
      </w:r>
      <w:r w:rsidR="00F3224C" w:rsidRPr="00F3224C">
        <w:rPr>
          <w:rFonts w:ascii="Times New Roman" w:hAnsi="Times New Roman" w:cs="Times New Roman"/>
          <w:sz w:val="24"/>
          <w:szCs w:val="24"/>
          <w:lang w:val="en-US"/>
        </w:rPr>
        <w:t>Many houses have several large rooms with specialized functions and several small rooms for other various reasons. These may include a living/eat</w:t>
      </w:r>
      <w:r w:rsidR="00F3224C">
        <w:rPr>
          <w:rFonts w:ascii="Times New Roman" w:hAnsi="Times New Roman" w:cs="Times New Roman"/>
          <w:sz w:val="24"/>
          <w:szCs w:val="24"/>
          <w:lang w:val="en-US"/>
        </w:rPr>
        <w:t xml:space="preserve">ing area, a sleeping area, and </w:t>
      </w:r>
      <w:r w:rsidR="00F3224C" w:rsidRPr="00F3224C">
        <w:rPr>
          <w:rFonts w:ascii="Times New Roman" w:hAnsi="Times New Roman" w:cs="Times New Roman"/>
          <w:sz w:val="24"/>
          <w:szCs w:val="24"/>
          <w:lang w:val="en-US"/>
        </w:rPr>
        <w:t>washing and lavatory areas. Most conventional modern houses will at least contain a bedroom, bathroom, kitchen or cooking area, and a living room.</w:t>
      </w:r>
      <w:r w:rsidR="00B1493E">
        <w:rPr>
          <w:rFonts w:ascii="Times New Roman" w:hAnsi="Times New Roman" w:cs="Times New Roman"/>
          <w:sz w:val="24"/>
          <w:szCs w:val="24"/>
          <w:lang w:val="en-US"/>
        </w:rPr>
        <w:t xml:space="preserve"> We can </w:t>
      </w:r>
      <w:proofErr w:type="spellStart"/>
      <w:r w:rsidR="00B1493E">
        <w:rPr>
          <w:rFonts w:ascii="Times New Roman" w:hAnsi="Times New Roman" w:cs="Times New Roman"/>
          <w:sz w:val="24"/>
          <w:szCs w:val="24"/>
          <w:lang w:val="en-US"/>
        </w:rPr>
        <w:t>devide</w:t>
      </w:r>
      <w:proofErr w:type="spellEnd"/>
      <w:r w:rsidR="00B1493E">
        <w:rPr>
          <w:rFonts w:ascii="Times New Roman" w:hAnsi="Times New Roman" w:cs="Times New Roman"/>
          <w:sz w:val="24"/>
          <w:szCs w:val="24"/>
          <w:lang w:val="en-US"/>
        </w:rPr>
        <w:t xml:space="preserve"> houses into-</w:t>
      </w:r>
    </w:p>
    <w:p w:rsidR="00B1493E" w:rsidRDefault="00B1493E" w:rsidP="00B1493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1493E">
        <w:rPr>
          <w:rFonts w:ascii="Times New Roman" w:hAnsi="Times New Roman" w:cs="Times New Roman"/>
          <w:b/>
          <w:sz w:val="24"/>
          <w:szCs w:val="24"/>
          <w:lang w:val="en-US"/>
        </w:rPr>
        <w:t>Detached house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-it is a </w:t>
      </w:r>
      <w:r w:rsidRPr="00B1493E">
        <w:rPr>
          <w:rFonts w:ascii="Times New Roman" w:hAnsi="Times New Roman" w:cs="Times New Roman"/>
          <w:sz w:val="24"/>
          <w:szCs w:val="24"/>
          <w:lang w:val="en-US"/>
        </w:rPr>
        <w:t>fre</w:t>
      </w:r>
      <w:r>
        <w:rPr>
          <w:rFonts w:ascii="Times New Roman" w:hAnsi="Times New Roman" w:cs="Times New Roman"/>
          <w:sz w:val="24"/>
          <w:szCs w:val="24"/>
          <w:lang w:val="en-US"/>
        </w:rPr>
        <w:t>e-standing residential building usually surrounded by garden.</w:t>
      </w:r>
    </w:p>
    <w:p w:rsidR="0050298E" w:rsidRDefault="0050298E" w:rsidP="00E975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Cottage-it </w:t>
      </w:r>
      <w:r w:rsidRPr="0050298E">
        <w:rPr>
          <w:rFonts w:ascii="Times New Roman" w:hAnsi="Times New Roman" w:cs="Times New Roman"/>
          <w:sz w:val="24"/>
          <w:szCs w:val="24"/>
          <w:lang w:val="en-US"/>
        </w:rPr>
        <w:t xml:space="preserve">is usually a modest, often </w:t>
      </w:r>
      <w:proofErr w:type="spellStart"/>
      <w:r w:rsidRPr="0050298E">
        <w:rPr>
          <w:rFonts w:ascii="Times New Roman" w:hAnsi="Times New Roman" w:cs="Times New Roman"/>
          <w:sz w:val="24"/>
          <w:szCs w:val="24"/>
          <w:lang w:val="en-US"/>
        </w:rPr>
        <w:t>cosy</w:t>
      </w:r>
      <w:proofErr w:type="spellEnd"/>
      <w:r w:rsidRPr="0050298E">
        <w:rPr>
          <w:rFonts w:ascii="Times New Roman" w:hAnsi="Times New Roman" w:cs="Times New Roman"/>
          <w:sz w:val="24"/>
          <w:szCs w:val="24"/>
          <w:lang w:val="en-US"/>
        </w:rPr>
        <w:t xml:space="preserve"> dwelling, typically in a rural or semi-rural location. However there are cottage-style dwellings in cities</w:t>
      </w:r>
      <w:r w:rsidR="00E9754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97540" w:rsidRPr="00E97540">
        <w:rPr>
          <w:rFonts w:ascii="Times New Roman" w:hAnsi="Times New Roman" w:cs="Times New Roman"/>
          <w:sz w:val="24"/>
          <w:szCs w:val="24"/>
          <w:lang w:val="en-US"/>
        </w:rPr>
        <w:t xml:space="preserve">In the United Kingdom the term cottage </w:t>
      </w:r>
      <w:r w:rsidR="00E97540">
        <w:rPr>
          <w:rFonts w:ascii="Times New Roman" w:hAnsi="Times New Roman" w:cs="Times New Roman"/>
          <w:sz w:val="24"/>
          <w:szCs w:val="24"/>
          <w:lang w:val="en-US"/>
        </w:rPr>
        <w:t>is used to describe</w:t>
      </w:r>
      <w:r w:rsidR="00E97540" w:rsidRPr="00E97540">
        <w:rPr>
          <w:rFonts w:ascii="Times New Roman" w:hAnsi="Times New Roman" w:cs="Times New Roman"/>
          <w:sz w:val="24"/>
          <w:szCs w:val="24"/>
          <w:lang w:val="en-US"/>
        </w:rPr>
        <w:t xml:space="preserve"> rural dwel</w:t>
      </w:r>
      <w:r w:rsidR="00E97540">
        <w:rPr>
          <w:rFonts w:ascii="Times New Roman" w:hAnsi="Times New Roman" w:cs="Times New Roman"/>
          <w:sz w:val="24"/>
          <w:szCs w:val="24"/>
          <w:lang w:val="en-US"/>
        </w:rPr>
        <w:t>lings of traditional build.</w:t>
      </w:r>
    </w:p>
    <w:p w:rsidR="00684F83" w:rsidRDefault="00684F83" w:rsidP="00684F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Bungalow- a house with </w:t>
      </w:r>
      <w:r w:rsidRPr="00684F83">
        <w:rPr>
          <w:rFonts w:ascii="Times New Roman" w:hAnsi="Times New Roman" w:cs="Times New Roman"/>
          <w:sz w:val="24"/>
          <w:szCs w:val="24"/>
          <w:lang w:val="en-US"/>
        </w:rPr>
        <w:t xml:space="preserve">all living areas are on a single </w:t>
      </w:r>
      <w:r>
        <w:rPr>
          <w:rFonts w:ascii="Times New Roman" w:hAnsi="Times New Roman" w:cs="Times New Roman"/>
          <w:sz w:val="24"/>
          <w:szCs w:val="24"/>
          <w:lang w:val="en-US"/>
        </w:rPr>
        <w:t>floor</w:t>
      </w:r>
      <w:r w:rsidRPr="00684F83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without </w:t>
      </w:r>
      <w:r w:rsidRPr="00684F83">
        <w:rPr>
          <w:rFonts w:ascii="Times New Roman" w:hAnsi="Times New Roman" w:cs="Times New Roman"/>
          <w:sz w:val="24"/>
          <w:szCs w:val="24"/>
          <w:lang w:val="en-US"/>
        </w:rPr>
        <w:t xml:space="preserve"> stairs</w:t>
      </w:r>
      <w:proofErr w:type="gramEnd"/>
      <w:r w:rsidRPr="00684F83">
        <w:rPr>
          <w:rFonts w:ascii="Times New Roman" w:hAnsi="Times New Roman" w:cs="Times New Roman"/>
          <w:sz w:val="24"/>
          <w:szCs w:val="24"/>
          <w:lang w:val="en-US"/>
        </w:rPr>
        <w:t xml:space="preserve"> between living areas. A bungalow is well suited to persons with impaired mobility, such as the elderly or those in wheelchairs.</w:t>
      </w:r>
    </w:p>
    <w:p w:rsidR="00684F83" w:rsidRDefault="00684F83" w:rsidP="00684F8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84F83">
        <w:rPr>
          <w:rFonts w:ascii="Times New Roman" w:hAnsi="Times New Roman" w:cs="Times New Roman"/>
          <w:b/>
          <w:sz w:val="24"/>
          <w:szCs w:val="24"/>
          <w:lang w:val="en-US"/>
        </w:rPr>
        <w:t>Semi-detached house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Pr="00684F83">
        <w:rPr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it consists of pair</w:t>
      </w:r>
      <w:r w:rsidRPr="00684F83">
        <w:rPr>
          <w:rFonts w:ascii="Times New Roman" w:hAnsi="Times New Roman" w:cs="Times New Roman"/>
          <w:sz w:val="24"/>
          <w:szCs w:val="24"/>
          <w:lang w:val="en-US"/>
        </w:rPr>
        <w:t xml:space="preserve"> of houses built side by side as units sharing a party wall and usually in such a way that each house's layout is a mirror image of its twin. </w:t>
      </w:r>
    </w:p>
    <w:p w:rsidR="00684F83" w:rsidRDefault="00684F83" w:rsidP="00684F8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84F83" w:rsidRDefault="00684F83" w:rsidP="00684F8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B330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Terraced house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6B3300">
        <w:rPr>
          <w:rFonts w:ascii="Times New Roman" w:hAnsi="Times New Roman" w:cs="Times New Roman"/>
          <w:sz w:val="24"/>
          <w:szCs w:val="24"/>
          <w:lang w:val="en-US"/>
        </w:rPr>
        <w:t>it is a</w:t>
      </w:r>
      <w:r w:rsidRPr="00684F83">
        <w:rPr>
          <w:rFonts w:ascii="Times New Roman" w:hAnsi="Times New Roman" w:cs="Times New Roman"/>
          <w:sz w:val="24"/>
          <w:szCs w:val="24"/>
          <w:lang w:val="en-US"/>
        </w:rPr>
        <w:t xml:space="preserve"> row of identical or mirror-image houses share side walls </w:t>
      </w:r>
      <w:proofErr w:type="gramStart"/>
      <w:r w:rsidRPr="00684F83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684F83">
        <w:rPr>
          <w:rFonts w:ascii="Times New Roman" w:hAnsi="Times New Roman" w:cs="Times New Roman"/>
          <w:sz w:val="24"/>
          <w:szCs w:val="24"/>
          <w:lang w:val="en-US"/>
        </w:rPr>
        <w:t xml:space="preserve"> first and last of these houses is called an end terrace, and is often larger than the houses in the middle.</w:t>
      </w:r>
    </w:p>
    <w:p w:rsidR="00300912" w:rsidRDefault="00300912" w:rsidP="00684F8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00912" w:rsidRDefault="00300912" w:rsidP="00684F83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30091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Rooms</w:t>
      </w:r>
    </w:p>
    <w:p w:rsidR="00300912" w:rsidRDefault="00300912" w:rsidP="00684F8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00912">
        <w:rPr>
          <w:rFonts w:ascii="Times New Roman" w:hAnsi="Times New Roman" w:cs="Times New Roman"/>
          <w:sz w:val="24"/>
          <w:szCs w:val="24"/>
          <w:lang w:val="en-US"/>
        </w:rPr>
        <w:t>A room is place in a house or flat where people are l</w:t>
      </w:r>
      <w:r>
        <w:rPr>
          <w:rFonts w:ascii="Times New Roman" w:hAnsi="Times New Roman" w:cs="Times New Roman"/>
          <w:sz w:val="24"/>
          <w:szCs w:val="24"/>
          <w:lang w:val="en-US"/>
        </w:rPr>
        <w:t>iving.</w:t>
      </w:r>
      <w:r w:rsidR="000808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0912">
        <w:rPr>
          <w:rFonts w:ascii="Times New Roman" w:hAnsi="Times New Roman" w:cs="Times New Roman"/>
          <w:sz w:val="24"/>
          <w:szCs w:val="24"/>
          <w:lang w:val="en-US"/>
        </w:rPr>
        <w:t>Usually</w:t>
      </w:r>
      <w:proofErr w:type="gramStart"/>
      <w:r w:rsidRPr="00300912">
        <w:rPr>
          <w:rFonts w:ascii="Times New Roman" w:hAnsi="Times New Roman" w:cs="Times New Roman"/>
          <w:sz w:val="24"/>
          <w:szCs w:val="24"/>
          <w:lang w:val="en-US"/>
        </w:rPr>
        <w:t>,  room</w:t>
      </w:r>
      <w:proofErr w:type="gramEnd"/>
      <w:r w:rsidRPr="00300912">
        <w:rPr>
          <w:rFonts w:ascii="Times New Roman" w:hAnsi="Times New Roman" w:cs="Times New Roman"/>
          <w:sz w:val="24"/>
          <w:szCs w:val="24"/>
          <w:lang w:val="en-US"/>
        </w:rPr>
        <w:t xml:space="preserve"> is separated from oth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er spaces </w:t>
      </w:r>
      <w:r w:rsidRPr="00300912">
        <w:rPr>
          <w:rFonts w:ascii="Times New Roman" w:hAnsi="Times New Roman" w:cs="Times New Roman"/>
          <w:sz w:val="24"/>
          <w:szCs w:val="24"/>
          <w:lang w:val="en-US"/>
        </w:rPr>
        <w:t>by interior walls.</w:t>
      </w:r>
    </w:p>
    <w:p w:rsidR="00300912" w:rsidRDefault="00300912" w:rsidP="00684F8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00912">
        <w:rPr>
          <w:rFonts w:ascii="Times New Roman" w:hAnsi="Times New Roman" w:cs="Times New Roman"/>
          <w:b/>
          <w:sz w:val="24"/>
          <w:szCs w:val="24"/>
          <w:lang w:val="en-US"/>
        </w:rPr>
        <w:t>Living room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300912">
        <w:rPr>
          <w:lang w:val="en-US"/>
        </w:rPr>
        <w:t xml:space="preserve"> </w:t>
      </w:r>
      <w:r w:rsidRPr="00300912">
        <w:rPr>
          <w:rFonts w:ascii="Times New Roman" w:hAnsi="Times New Roman" w:cs="Times New Roman"/>
          <w:sz w:val="24"/>
          <w:szCs w:val="24"/>
          <w:lang w:val="en-US"/>
        </w:rPr>
        <w:t>is a room in a residential house for relaxing and socializing.</w:t>
      </w:r>
      <w:r w:rsidRPr="00300912">
        <w:rPr>
          <w:lang w:val="en-US"/>
        </w:rPr>
        <w:t xml:space="preserve"> </w:t>
      </w:r>
      <w:r w:rsidRPr="00300912">
        <w:rPr>
          <w:rFonts w:ascii="Times New Roman" w:hAnsi="Times New Roman" w:cs="Times New Roman"/>
          <w:sz w:val="24"/>
          <w:szCs w:val="24"/>
          <w:lang w:val="en-US"/>
        </w:rPr>
        <w:t xml:space="preserve">A typical living room may contain a sofa, chairs, occasional tables, bookshelves, lamps, rugs, or other furniture. Traditionally, a </w:t>
      </w:r>
      <w:r w:rsidR="00075B75">
        <w:rPr>
          <w:rFonts w:ascii="Times New Roman" w:hAnsi="Times New Roman" w:cs="Times New Roman"/>
          <w:sz w:val="24"/>
          <w:szCs w:val="24"/>
          <w:lang w:val="en-US"/>
        </w:rPr>
        <w:t>living</w:t>
      </w:r>
      <w:r w:rsidRPr="00300912">
        <w:rPr>
          <w:rFonts w:ascii="Times New Roman" w:hAnsi="Times New Roman" w:cs="Times New Roman"/>
          <w:sz w:val="24"/>
          <w:szCs w:val="24"/>
          <w:lang w:val="en-US"/>
        </w:rPr>
        <w:t xml:space="preserve"> room in the United Kingdom has a fireplace.</w:t>
      </w:r>
    </w:p>
    <w:p w:rsidR="00F50471" w:rsidRDefault="00F50471" w:rsidP="00684F8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50471">
        <w:rPr>
          <w:rFonts w:ascii="Times New Roman" w:hAnsi="Times New Roman" w:cs="Times New Roman"/>
          <w:b/>
          <w:sz w:val="24"/>
          <w:szCs w:val="24"/>
          <w:lang w:val="en-US"/>
        </w:rPr>
        <w:t>Bedroom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Pr="00F50471">
        <w:rPr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 w:rsidRPr="00F50471">
        <w:rPr>
          <w:rFonts w:ascii="Times New Roman" w:hAnsi="Times New Roman" w:cs="Times New Roman"/>
          <w:sz w:val="24"/>
          <w:szCs w:val="24"/>
          <w:lang w:val="en-US"/>
        </w:rPr>
        <w:t>is a room where people usually sleep for the night or relax during the day.</w:t>
      </w:r>
      <w:r w:rsidRPr="00F50471">
        <w:rPr>
          <w:lang w:val="en-US"/>
        </w:rPr>
        <w:t xml:space="preserve"> </w:t>
      </w:r>
      <w:r w:rsidRPr="00F50471">
        <w:rPr>
          <w:rFonts w:ascii="Times New Roman" w:hAnsi="Times New Roman" w:cs="Times New Roman"/>
          <w:sz w:val="24"/>
          <w:szCs w:val="24"/>
          <w:lang w:val="en-US"/>
        </w:rPr>
        <w:t xml:space="preserve">Furniture and other items in bedrooms vary greatly, depending on taste and local tradition. </w:t>
      </w:r>
      <w:r w:rsidR="00C1109F"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 w:rsidRPr="00F50471">
        <w:rPr>
          <w:rFonts w:ascii="Times New Roman" w:hAnsi="Times New Roman" w:cs="Times New Roman"/>
          <w:sz w:val="24"/>
          <w:szCs w:val="24"/>
          <w:lang w:val="en-US"/>
        </w:rPr>
        <w:t>may i</w:t>
      </w:r>
      <w:r w:rsidR="00C1109F">
        <w:rPr>
          <w:rFonts w:ascii="Times New Roman" w:hAnsi="Times New Roman" w:cs="Times New Roman"/>
          <w:sz w:val="24"/>
          <w:szCs w:val="24"/>
          <w:lang w:val="en-US"/>
        </w:rPr>
        <w:t>nclude a bed of a specific size,</w:t>
      </w:r>
      <w:r w:rsidRPr="00F504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109F">
        <w:rPr>
          <w:rFonts w:ascii="Times New Roman" w:hAnsi="Times New Roman" w:cs="Times New Roman"/>
          <w:sz w:val="24"/>
          <w:szCs w:val="24"/>
          <w:lang w:val="en-US"/>
        </w:rPr>
        <w:t>dressers, a nightstand, a closet etc.</w:t>
      </w:r>
    </w:p>
    <w:p w:rsidR="00C1109F" w:rsidRDefault="00C1109F" w:rsidP="00684F8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1109F">
        <w:rPr>
          <w:rFonts w:ascii="Times New Roman" w:hAnsi="Times New Roman" w:cs="Times New Roman"/>
          <w:b/>
          <w:sz w:val="24"/>
          <w:szCs w:val="24"/>
          <w:lang w:val="en-US"/>
        </w:rPr>
        <w:t>Bathroom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it </w:t>
      </w:r>
      <w:r w:rsidRPr="00C1109F">
        <w:rPr>
          <w:rFonts w:ascii="Times New Roman" w:hAnsi="Times New Roman" w:cs="Times New Roman"/>
          <w:sz w:val="24"/>
          <w:szCs w:val="24"/>
          <w:lang w:val="en-US"/>
        </w:rPr>
        <w:t>is a room for personal hygiene, generally containing a bathtub or a shower, and possibly also a bidet</w:t>
      </w:r>
      <w:r>
        <w:rPr>
          <w:rFonts w:ascii="Times New Roman" w:hAnsi="Times New Roman" w:cs="Times New Roman"/>
          <w:sz w:val="24"/>
          <w:szCs w:val="24"/>
          <w:lang w:val="en-US"/>
        </w:rPr>
        <w:t>. I</w:t>
      </w:r>
      <w:r w:rsidRPr="00C1109F">
        <w:rPr>
          <w:rFonts w:ascii="Times New Roman" w:hAnsi="Times New Roman" w:cs="Times New Roman"/>
          <w:sz w:val="24"/>
          <w:szCs w:val="24"/>
          <w:lang w:val="en-US"/>
        </w:rPr>
        <w:t>t also contains a toilet and a sink</w:t>
      </w:r>
    </w:p>
    <w:p w:rsidR="00C1109F" w:rsidRDefault="00C1109F" w:rsidP="00684F8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1109F">
        <w:rPr>
          <w:rFonts w:ascii="Times New Roman" w:hAnsi="Times New Roman" w:cs="Times New Roman"/>
          <w:b/>
          <w:sz w:val="24"/>
          <w:szCs w:val="24"/>
          <w:lang w:val="en-US"/>
        </w:rPr>
        <w:t>Kitchen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it </w:t>
      </w:r>
      <w:r w:rsidRPr="00C1109F">
        <w:rPr>
          <w:rFonts w:ascii="Times New Roman" w:hAnsi="Times New Roman" w:cs="Times New Roman"/>
          <w:sz w:val="24"/>
          <w:szCs w:val="24"/>
          <w:lang w:val="en-US"/>
        </w:rPr>
        <w:t>is a room or part of a room used for cooking and food preparation.</w:t>
      </w:r>
    </w:p>
    <w:p w:rsidR="00C1109F" w:rsidRPr="00C1109F" w:rsidRDefault="00C1109F" w:rsidP="00684F8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1109F">
        <w:rPr>
          <w:rFonts w:ascii="Times New Roman" w:hAnsi="Times New Roman" w:cs="Times New Roman"/>
          <w:b/>
          <w:sz w:val="24"/>
          <w:szCs w:val="24"/>
          <w:lang w:val="en-US"/>
        </w:rPr>
        <w:t>Dining room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 w:rsidRPr="00C1109F">
        <w:rPr>
          <w:rFonts w:ascii="Times New Roman" w:hAnsi="Times New Roman" w:cs="Times New Roman"/>
          <w:sz w:val="24"/>
          <w:szCs w:val="24"/>
          <w:lang w:val="en-US"/>
        </w:rPr>
        <w:t>is a room for consuming food.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It may </w:t>
      </w:r>
      <w:r w:rsidRPr="00C1109F">
        <w:rPr>
          <w:rFonts w:ascii="Times New Roman" w:hAnsi="Times New Roman" w:cs="Times New Roman"/>
          <w:sz w:val="24"/>
          <w:szCs w:val="24"/>
          <w:lang w:val="en-US"/>
        </w:rPr>
        <w:t>contain a table with chairs arranged along the sides and ends of the table, as well as other pieces of furniture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C1109F" w:rsidRPr="00C11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669BF"/>
    <w:multiLevelType w:val="hybridMultilevel"/>
    <w:tmpl w:val="41B29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65"/>
    <w:rsid w:val="00075B75"/>
    <w:rsid w:val="00080895"/>
    <w:rsid w:val="000A0F65"/>
    <w:rsid w:val="00300912"/>
    <w:rsid w:val="003732CC"/>
    <w:rsid w:val="004316E7"/>
    <w:rsid w:val="00457F2C"/>
    <w:rsid w:val="004A1C89"/>
    <w:rsid w:val="0050298E"/>
    <w:rsid w:val="005326C0"/>
    <w:rsid w:val="00684F83"/>
    <w:rsid w:val="006B3300"/>
    <w:rsid w:val="0083623F"/>
    <w:rsid w:val="008F6441"/>
    <w:rsid w:val="00A5737B"/>
    <w:rsid w:val="00B1493E"/>
    <w:rsid w:val="00B96AB4"/>
    <w:rsid w:val="00C1109F"/>
    <w:rsid w:val="00CE7642"/>
    <w:rsid w:val="00D76AE8"/>
    <w:rsid w:val="00E97540"/>
    <w:rsid w:val="00F07581"/>
    <w:rsid w:val="00F3224C"/>
    <w:rsid w:val="00F5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9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6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2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9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6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2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2013-04-04T04:40:00Z</cp:lastPrinted>
  <dcterms:created xsi:type="dcterms:W3CDTF">2013-04-04T02:43:00Z</dcterms:created>
  <dcterms:modified xsi:type="dcterms:W3CDTF">2013-04-04T04:46:00Z</dcterms:modified>
</cp:coreProperties>
</file>