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CE5" w:rsidRPr="00A36C05" w:rsidRDefault="004C161B" w:rsidP="00DC08BB">
      <w:pPr>
        <w:pStyle w:val="Nzev"/>
      </w:pPr>
      <w:r w:rsidRPr="00A36C05">
        <w:t>Využití počítačů v reklamě</w:t>
      </w:r>
    </w:p>
    <w:p w:rsidR="00A36C05" w:rsidRDefault="00522487" w:rsidP="004C161B">
      <w:pPr>
        <w:autoSpaceDE w:val="0"/>
        <w:autoSpaceDN w:val="0"/>
        <w:adjustRightInd w:val="0"/>
        <w:spacing w:after="0" w:line="240" w:lineRule="auto"/>
        <w:rPr>
          <w:sz w:val="24"/>
          <w:szCs w:val="24"/>
        </w:rPr>
      </w:pPr>
      <w:r w:rsidRPr="00522487">
        <w:rPr>
          <w:rStyle w:val="Nadpis2Char"/>
        </w:rPr>
        <w:t>Úvod</w:t>
      </w:r>
      <w:r w:rsidR="00A36C05">
        <w:br/>
      </w:r>
      <w:r>
        <w:rPr>
          <w:sz w:val="24"/>
          <w:szCs w:val="24"/>
        </w:rPr>
        <w:t>Na začátek</w:t>
      </w:r>
      <w:r w:rsidR="00A36C05">
        <w:rPr>
          <w:sz w:val="24"/>
          <w:szCs w:val="24"/>
        </w:rPr>
        <w:t xml:space="preserve"> bych zde zmínil několik stručných informací o reklamě, o jejím předmětu, cílech a prostředcích jak jich dosáhnout, poté bych se věnoval konkrétnějšímu rozdělení reklam do určitých kategorií na základě níže uvedených specifikací, následně popisu tvorby reklamy se zvýšenou pozorností na využití počítače během samotného vznikání.</w:t>
      </w:r>
    </w:p>
    <w:p w:rsidR="004C161B" w:rsidRPr="00A36C05" w:rsidRDefault="004C161B" w:rsidP="004C161B">
      <w:pPr>
        <w:autoSpaceDE w:val="0"/>
        <w:autoSpaceDN w:val="0"/>
        <w:adjustRightInd w:val="0"/>
        <w:spacing w:after="0" w:line="240" w:lineRule="auto"/>
        <w:rPr>
          <w:rFonts w:cs="Courier-Bold"/>
          <w:bCs/>
          <w:sz w:val="24"/>
          <w:szCs w:val="24"/>
        </w:rPr>
      </w:pPr>
      <w:r w:rsidRPr="004C161B">
        <w:br/>
      </w:r>
      <w:r w:rsidRPr="00515208">
        <w:rPr>
          <w:rFonts w:cs="Courier-Bold"/>
          <w:b/>
          <w:bCs/>
          <w:sz w:val="24"/>
          <w:szCs w:val="24"/>
        </w:rPr>
        <w:t>Předmět reklamy</w:t>
      </w:r>
      <w:r w:rsidRPr="004C161B">
        <w:rPr>
          <w:rFonts w:cs="Courier-Bold"/>
          <w:b/>
          <w:bCs/>
          <w:sz w:val="24"/>
          <w:szCs w:val="24"/>
        </w:rPr>
        <w:t xml:space="preserve"> </w:t>
      </w:r>
      <w:r w:rsidRPr="004C161B">
        <w:rPr>
          <w:rFonts w:cs="Courier"/>
          <w:sz w:val="24"/>
          <w:szCs w:val="24"/>
        </w:rPr>
        <w:t>– produkt. Může být buď hmotný, pak se</w:t>
      </w:r>
      <w:r>
        <w:rPr>
          <w:rFonts w:cs="Courier"/>
          <w:sz w:val="24"/>
          <w:szCs w:val="24"/>
        </w:rPr>
        <w:t xml:space="preserve"> </w:t>
      </w:r>
      <w:r w:rsidRPr="004C161B">
        <w:rPr>
          <w:rFonts w:cs="Courier"/>
          <w:sz w:val="24"/>
          <w:szCs w:val="24"/>
        </w:rPr>
        <w:t>hovoří o výrobku, anebo je povahy nehmotné a zpravidla je</w:t>
      </w:r>
      <w:r>
        <w:rPr>
          <w:rFonts w:cs="Courier"/>
          <w:sz w:val="24"/>
          <w:szCs w:val="24"/>
        </w:rPr>
        <w:t xml:space="preserve"> </w:t>
      </w:r>
      <w:r w:rsidRPr="004C161B">
        <w:rPr>
          <w:rFonts w:cs="Courier"/>
          <w:sz w:val="24"/>
          <w:szCs w:val="24"/>
        </w:rPr>
        <w:t>považován za službu. Předmětem reklamy pak nemusí být přímo</w:t>
      </w:r>
      <w:r>
        <w:rPr>
          <w:rFonts w:cs="Courier"/>
          <w:sz w:val="24"/>
          <w:szCs w:val="24"/>
        </w:rPr>
        <w:t xml:space="preserve"> produkt samotný, ale pouze </w:t>
      </w:r>
      <w:r w:rsidRPr="004C161B">
        <w:rPr>
          <w:rFonts w:cs="Courier"/>
          <w:sz w:val="24"/>
          <w:szCs w:val="24"/>
        </w:rPr>
        <w:t>jeho značka.</w:t>
      </w:r>
      <w:r>
        <w:rPr>
          <w:rFonts w:cs="Courier"/>
          <w:sz w:val="24"/>
          <w:szCs w:val="24"/>
        </w:rPr>
        <w:t xml:space="preserve"> </w:t>
      </w:r>
      <w:r>
        <w:rPr>
          <w:rFonts w:cs="Courier"/>
          <w:sz w:val="24"/>
          <w:szCs w:val="24"/>
        </w:rPr>
        <w:br/>
        <w:t xml:space="preserve"> </w:t>
      </w:r>
      <w:r w:rsidRPr="004C161B">
        <w:rPr>
          <w:rFonts w:cs="Courier"/>
          <w:sz w:val="24"/>
          <w:szCs w:val="24"/>
        </w:rPr>
        <w:t>Některé značky si získaly takovou proslulost, že se staly</w:t>
      </w:r>
      <w:r>
        <w:rPr>
          <w:rFonts w:cs="Courier"/>
          <w:sz w:val="24"/>
          <w:szCs w:val="24"/>
        </w:rPr>
        <w:t xml:space="preserve"> </w:t>
      </w:r>
      <w:r w:rsidRPr="004C161B">
        <w:rPr>
          <w:rFonts w:cs="Courier"/>
          <w:sz w:val="24"/>
          <w:szCs w:val="24"/>
        </w:rPr>
        <w:t>pojmenováním pro typ výrobku – elektrický vysavač zn. Lux se</w:t>
      </w:r>
      <w:r>
        <w:rPr>
          <w:rFonts w:cs="Courier"/>
          <w:sz w:val="24"/>
          <w:szCs w:val="24"/>
        </w:rPr>
        <w:t xml:space="preserve"> </w:t>
      </w:r>
      <w:r w:rsidRPr="004C161B">
        <w:rPr>
          <w:rFonts w:cs="Courier"/>
          <w:sz w:val="24"/>
          <w:szCs w:val="24"/>
        </w:rPr>
        <w:t>stal prostě luxem</w:t>
      </w:r>
      <w:r>
        <w:rPr>
          <w:rFonts w:cs="Courier"/>
          <w:sz w:val="24"/>
          <w:szCs w:val="24"/>
        </w:rPr>
        <w:t xml:space="preserve">. </w:t>
      </w:r>
      <w:r w:rsidRPr="004C161B">
        <w:rPr>
          <w:rFonts w:cs="Courier"/>
          <w:sz w:val="24"/>
          <w:szCs w:val="24"/>
        </w:rPr>
        <w:t>Ve Francii se papírovým kapesníčkům neřekne jinak než</w:t>
      </w:r>
      <w:r>
        <w:rPr>
          <w:rFonts w:cs="Courier"/>
          <w:sz w:val="24"/>
          <w:szCs w:val="24"/>
        </w:rPr>
        <w:t xml:space="preserve"> </w:t>
      </w:r>
      <w:proofErr w:type="spellStart"/>
      <w:r>
        <w:rPr>
          <w:rFonts w:cs="Courier"/>
          <w:sz w:val="24"/>
          <w:szCs w:val="24"/>
        </w:rPr>
        <w:t>kleenex</w:t>
      </w:r>
      <w:proofErr w:type="spellEnd"/>
      <w:r>
        <w:rPr>
          <w:rFonts w:cs="Courier"/>
          <w:sz w:val="24"/>
          <w:szCs w:val="24"/>
        </w:rPr>
        <w:t>,</w:t>
      </w:r>
      <w:r w:rsidRPr="004C161B">
        <w:rPr>
          <w:rFonts w:cs="Courier"/>
          <w:sz w:val="24"/>
          <w:szCs w:val="24"/>
        </w:rPr>
        <w:t>přestože nemusí jít právě o kapesníčky této konkrétní značky.</w:t>
      </w:r>
      <w:r w:rsidRPr="004C161B">
        <w:br/>
      </w:r>
      <w:r>
        <w:br/>
      </w:r>
      <w:r w:rsidRPr="00515208">
        <w:rPr>
          <w:rFonts w:cs="Courier-Bold"/>
          <w:b/>
          <w:bCs/>
          <w:sz w:val="24"/>
          <w:szCs w:val="24"/>
        </w:rPr>
        <w:t>Cíl reklamy</w:t>
      </w:r>
      <w:r w:rsidRPr="004C161B">
        <w:rPr>
          <w:rFonts w:cs="Courier-Bold"/>
          <w:b/>
          <w:bCs/>
          <w:sz w:val="24"/>
          <w:szCs w:val="24"/>
        </w:rPr>
        <w:t xml:space="preserve"> </w:t>
      </w:r>
      <w:r w:rsidRPr="004C161B">
        <w:rPr>
          <w:rFonts w:cs="Courier"/>
          <w:sz w:val="24"/>
          <w:szCs w:val="24"/>
        </w:rPr>
        <w:t>– stav, kterého chce subjekt pomocí reklamy</w:t>
      </w:r>
      <w:r>
        <w:rPr>
          <w:rFonts w:cs="Courier"/>
          <w:sz w:val="24"/>
          <w:szCs w:val="24"/>
        </w:rPr>
        <w:t xml:space="preserve"> </w:t>
      </w:r>
      <w:r w:rsidRPr="004C161B">
        <w:rPr>
          <w:rFonts w:cs="Courier"/>
          <w:sz w:val="24"/>
          <w:szCs w:val="24"/>
        </w:rPr>
        <w:t>dosáhnout. Může jít o zvýš</w:t>
      </w:r>
      <w:r>
        <w:rPr>
          <w:rFonts w:cs="Courier"/>
          <w:sz w:val="24"/>
          <w:szCs w:val="24"/>
        </w:rPr>
        <w:t xml:space="preserve">ení </w:t>
      </w:r>
      <w:r w:rsidRPr="004C161B">
        <w:rPr>
          <w:rFonts w:cs="Courier"/>
          <w:sz w:val="24"/>
          <w:szCs w:val="24"/>
        </w:rPr>
        <w:t>prodeje výrobku, zlepšení image</w:t>
      </w:r>
      <w:r>
        <w:rPr>
          <w:rFonts w:cs="Courier"/>
          <w:sz w:val="24"/>
          <w:szCs w:val="24"/>
        </w:rPr>
        <w:t xml:space="preserve"> </w:t>
      </w:r>
      <w:r w:rsidRPr="004C161B">
        <w:rPr>
          <w:rFonts w:cs="Courier"/>
          <w:sz w:val="24"/>
          <w:szCs w:val="24"/>
        </w:rPr>
        <w:t>značky, zvýšení důvěryhodnosti politika, prosazení určité</w:t>
      </w:r>
    </w:p>
    <w:p w:rsidR="004C161B" w:rsidRPr="004C161B" w:rsidRDefault="004C161B" w:rsidP="004C161B">
      <w:pPr>
        <w:autoSpaceDE w:val="0"/>
        <w:autoSpaceDN w:val="0"/>
        <w:adjustRightInd w:val="0"/>
        <w:spacing w:after="0" w:line="240" w:lineRule="auto"/>
        <w:rPr>
          <w:rFonts w:cs="Courier"/>
          <w:sz w:val="24"/>
          <w:szCs w:val="24"/>
        </w:rPr>
      </w:pPr>
      <w:r w:rsidRPr="004C161B">
        <w:rPr>
          <w:rFonts w:cs="Courier"/>
          <w:sz w:val="24"/>
          <w:szCs w:val="24"/>
        </w:rPr>
        <w:t>myšlenky. Cíl může být stanoven daleko konkrétněji – zvýšit</w:t>
      </w:r>
      <w:r>
        <w:rPr>
          <w:rFonts w:cs="Courier"/>
          <w:sz w:val="24"/>
          <w:szCs w:val="24"/>
        </w:rPr>
        <w:t xml:space="preserve"> </w:t>
      </w:r>
      <w:r w:rsidRPr="004C161B">
        <w:rPr>
          <w:rFonts w:cs="Courier"/>
          <w:sz w:val="24"/>
          <w:szCs w:val="24"/>
        </w:rPr>
        <w:t>prodejnost výrobku o 20%, získat místo leadera mezi</w:t>
      </w:r>
      <w:r>
        <w:rPr>
          <w:rFonts w:cs="Courier"/>
          <w:sz w:val="24"/>
          <w:szCs w:val="24"/>
        </w:rPr>
        <w:t xml:space="preserve"> </w:t>
      </w:r>
      <w:r w:rsidRPr="004C161B">
        <w:rPr>
          <w:rFonts w:cs="Courier"/>
          <w:sz w:val="24"/>
          <w:szCs w:val="24"/>
        </w:rPr>
        <w:t xml:space="preserve">společnostmi poskytujícími určitý druh služeb, vítězství </w:t>
      </w:r>
      <w:proofErr w:type="gramStart"/>
      <w:r w:rsidRPr="004C161B">
        <w:rPr>
          <w:rFonts w:cs="Courier"/>
          <w:sz w:val="24"/>
          <w:szCs w:val="24"/>
        </w:rPr>
        <w:t>ve</w:t>
      </w:r>
      <w:proofErr w:type="gramEnd"/>
    </w:p>
    <w:p w:rsidR="004C161B" w:rsidRPr="004C161B" w:rsidRDefault="004C161B" w:rsidP="004C161B">
      <w:pPr>
        <w:autoSpaceDE w:val="0"/>
        <w:autoSpaceDN w:val="0"/>
        <w:adjustRightInd w:val="0"/>
        <w:spacing w:after="0" w:line="240" w:lineRule="auto"/>
        <w:rPr>
          <w:rFonts w:cs="Courier"/>
          <w:sz w:val="24"/>
          <w:szCs w:val="24"/>
        </w:rPr>
      </w:pPr>
      <w:proofErr w:type="gramStart"/>
      <w:r w:rsidRPr="004C161B">
        <w:rPr>
          <w:rFonts w:cs="Courier"/>
          <w:sz w:val="24"/>
          <w:szCs w:val="24"/>
        </w:rPr>
        <w:t>volbách</w:t>
      </w:r>
      <w:proofErr w:type="gramEnd"/>
      <w:r w:rsidRPr="004C161B">
        <w:rPr>
          <w:rFonts w:cs="Courier"/>
          <w:sz w:val="24"/>
          <w:szCs w:val="24"/>
        </w:rPr>
        <w:t>, zvýšení turistické návštěvnosti daného regionu…</w:t>
      </w:r>
      <w:r>
        <w:rPr>
          <w:rFonts w:cs="Courier"/>
          <w:sz w:val="24"/>
          <w:szCs w:val="24"/>
        </w:rPr>
        <w:br/>
      </w:r>
      <w:r>
        <w:rPr>
          <w:rFonts w:cs="Courier"/>
          <w:sz w:val="24"/>
          <w:szCs w:val="24"/>
        </w:rPr>
        <w:br/>
      </w:r>
      <w:r w:rsidRPr="00515208">
        <w:rPr>
          <w:rFonts w:cs="Courier-Bold"/>
          <w:b/>
          <w:bCs/>
          <w:sz w:val="24"/>
          <w:szCs w:val="24"/>
        </w:rPr>
        <w:t>Realizátor reklamy</w:t>
      </w:r>
      <w:r w:rsidRPr="004C161B">
        <w:rPr>
          <w:rFonts w:cs="Courier-Bold"/>
          <w:bCs/>
          <w:sz w:val="24"/>
          <w:szCs w:val="24"/>
        </w:rPr>
        <w:t xml:space="preserve"> –</w:t>
      </w:r>
      <w:r w:rsidRPr="004C161B">
        <w:rPr>
          <w:rFonts w:cs="Courier"/>
          <w:sz w:val="24"/>
          <w:szCs w:val="24"/>
        </w:rPr>
        <w:t xml:space="preserve"> Velké firmy zpravidla reklamu</w:t>
      </w:r>
      <w:r>
        <w:rPr>
          <w:rFonts w:cs="Courier"/>
          <w:sz w:val="24"/>
          <w:szCs w:val="24"/>
        </w:rPr>
        <w:t xml:space="preserve"> </w:t>
      </w:r>
      <w:r w:rsidRPr="004C161B">
        <w:rPr>
          <w:rFonts w:cs="Courier"/>
          <w:sz w:val="24"/>
          <w:szCs w:val="24"/>
        </w:rPr>
        <w:t>zadávají reklamním agenturám, nebo si platí své kreativce či</w:t>
      </w:r>
      <w:r>
        <w:rPr>
          <w:rFonts w:cs="Courier"/>
          <w:sz w:val="24"/>
          <w:szCs w:val="24"/>
        </w:rPr>
        <w:t xml:space="preserve"> </w:t>
      </w:r>
      <w:r w:rsidRPr="004C161B">
        <w:rPr>
          <w:rFonts w:cs="Courier"/>
          <w:sz w:val="24"/>
          <w:szCs w:val="24"/>
        </w:rPr>
        <w:t>externí sp</w:t>
      </w:r>
      <w:r>
        <w:rPr>
          <w:rFonts w:cs="Courier"/>
          <w:sz w:val="24"/>
          <w:szCs w:val="24"/>
        </w:rPr>
        <w:t xml:space="preserve">olupracovníky. </w:t>
      </w:r>
      <w:r w:rsidRPr="004C161B">
        <w:rPr>
          <w:rFonts w:cs="Courier"/>
          <w:sz w:val="24"/>
          <w:szCs w:val="24"/>
        </w:rPr>
        <w:t>Práce reklamní agentury významně</w:t>
      </w:r>
    </w:p>
    <w:p w:rsidR="004C161B" w:rsidRPr="004C161B" w:rsidRDefault="004C161B" w:rsidP="004C161B">
      <w:pPr>
        <w:autoSpaceDE w:val="0"/>
        <w:autoSpaceDN w:val="0"/>
        <w:adjustRightInd w:val="0"/>
        <w:spacing w:after="0" w:line="240" w:lineRule="auto"/>
        <w:rPr>
          <w:rFonts w:cs="Courier"/>
          <w:sz w:val="24"/>
          <w:szCs w:val="24"/>
        </w:rPr>
      </w:pPr>
      <w:r w:rsidRPr="004C161B">
        <w:rPr>
          <w:rFonts w:cs="Courier"/>
          <w:sz w:val="24"/>
          <w:szCs w:val="24"/>
        </w:rPr>
        <w:t>ovlivňuje úspěšnost reklamní kampaně, není však všemocná</w:t>
      </w:r>
      <w:r>
        <w:rPr>
          <w:rFonts w:cs="Courier"/>
          <w:sz w:val="24"/>
          <w:szCs w:val="24"/>
        </w:rPr>
        <w:t xml:space="preserve"> </w:t>
      </w:r>
      <w:r w:rsidRPr="004C161B">
        <w:rPr>
          <w:rFonts w:cs="Courier"/>
          <w:sz w:val="24"/>
          <w:szCs w:val="24"/>
        </w:rPr>
        <w:t>protože dobrá reklama nezmůže nic, pokud je výrobek nekvalitní</w:t>
      </w:r>
      <w:r>
        <w:rPr>
          <w:rFonts w:cs="Courier"/>
          <w:sz w:val="24"/>
          <w:szCs w:val="24"/>
        </w:rPr>
        <w:t xml:space="preserve"> </w:t>
      </w:r>
      <w:r w:rsidRPr="004C161B">
        <w:rPr>
          <w:rFonts w:cs="Courier"/>
          <w:sz w:val="24"/>
          <w:szCs w:val="24"/>
        </w:rPr>
        <w:t>nebo příliš drahý. Z druhé strany ovšem nápaditá reklama</w:t>
      </w:r>
    </w:p>
    <w:p w:rsidR="00A36C05" w:rsidRPr="00A36C05" w:rsidRDefault="004C161B" w:rsidP="00A36C05">
      <w:pPr>
        <w:autoSpaceDE w:val="0"/>
        <w:autoSpaceDN w:val="0"/>
        <w:adjustRightInd w:val="0"/>
        <w:spacing w:after="0" w:line="240" w:lineRule="auto"/>
        <w:rPr>
          <w:rFonts w:cs="Courier"/>
          <w:sz w:val="24"/>
          <w:szCs w:val="24"/>
        </w:rPr>
      </w:pPr>
      <w:r w:rsidRPr="004C161B">
        <w:rPr>
          <w:rFonts w:cs="Courier"/>
          <w:sz w:val="24"/>
          <w:szCs w:val="24"/>
        </w:rPr>
        <w:t>dokáže upozornit na průměrný výrobek, nechat ho vyniknout mezi</w:t>
      </w:r>
      <w:r w:rsidR="00A36C05">
        <w:rPr>
          <w:rFonts w:cs="Courier"/>
          <w:sz w:val="24"/>
          <w:szCs w:val="24"/>
        </w:rPr>
        <w:t xml:space="preserve"> </w:t>
      </w:r>
      <w:r w:rsidR="00A36C05" w:rsidRPr="00A36C05">
        <w:rPr>
          <w:rFonts w:cs="Courier"/>
          <w:sz w:val="24"/>
          <w:szCs w:val="24"/>
        </w:rPr>
        <w:t>ostatními téhož typu a zajistit mu dostatečné množství</w:t>
      </w:r>
      <w:r w:rsidR="00A36C05">
        <w:rPr>
          <w:rFonts w:cs="Courier"/>
          <w:sz w:val="24"/>
          <w:szCs w:val="24"/>
        </w:rPr>
        <w:t xml:space="preserve"> </w:t>
      </w:r>
      <w:r w:rsidR="00A36C05" w:rsidRPr="00A36C05">
        <w:rPr>
          <w:rFonts w:cs="Courier"/>
          <w:sz w:val="24"/>
          <w:szCs w:val="24"/>
        </w:rPr>
        <w:t>spotřebitelů.</w:t>
      </w:r>
      <w:r w:rsidRPr="00A36C05">
        <w:rPr>
          <w:sz w:val="24"/>
          <w:szCs w:val="24"/>
        </w:rPr>
        <w:br/>
      </w:r>
      <w:r w:rsidR="00A36C05" w:rsidRPr="00A36C05">
        <w:rPr>
          <w:rFonts w:cs="Courier"/>
          <w:sz w:val="24"/>
          <w:szCs w:val="24"/>
        </w:rPr>
        <w:t>Drobní podnikatelé si svou reklamu často zajišťují sami</w:t>
      </w:r>
      <w:r w:rsidR="00A36C05">
        <w:rPr>
          <w:rFonts w:cs="Courier"/>
          <w:sz w:val="24"/>
          <w:szCs w:val="24"/>
        </w:rPr>
        <w:t xml:space="preserve"> </w:t>
      </w:r>
      <w:r w:rsidR="00A36C05" w:rsidRPr="00A36C05">
        <w:rPr>
          <w:rFonts w:cs="Courier"/>
          <w:sz w:val="24"/>
          <w:szCs w:val="24"/>
        </w:rPr>
        <w:t>pomocí podávání inzerátů (př</w:t>
      </w:r>
      <w:r w:rsidR="00A36C05">
        <w:rPr>
          <w:rFonts w:cs="Courier"/>
          <w:sz w:val="24"/>
          <w:szCs w:val="24"/>
        </w:rPr>
        <w:t xml:space="preserve">es </w:t>
      </w:r>
      <w:r w:rsidR="00A36C05" w:rsidRPr="00A36C05">
        <w:rPr>
          <w:rFonts w:cs="Courier"/>
          <w:sz w:val="24"/>
          <w:szCs w:val="24"/>
        </w:rPr>
        <w:t>inzertní redakce periodik) nebo</w:t>
      </w:r>
      <w:r w:rsidR="00A36C05">
        <w:rPr>
          <w:rFonts w:cs="Courier"/>
          <w:sz w:val="24"/>
          <w:szCs w:val="24"/>
        </w:rPr>
        <w:t xml:space="preserve"> </w:t>
      </w:r>
      <w:r w:rsidR="00A36C05" w:rsidRPr="00A36C05">
        <w:rPr>
          <w:rFonts w:cs="Courier"/>
          <w:sz w:val="24"/>
          <w:szCs w:val="24"/>
        </w:rPr>
        <w:t>prostřednictvím grafických a reklamních studií, která</w:t>
      </w:r>
      <w:r w:rsidR="00A36C05">
        <w:rPr>
          <w:rFonts w:cs="Courier"/>
          <w:sz w:val="24"/>
          <w:szCs w:val="24"/>
        </w:rPr>
        <w:t xml:space="preserve"> </w:t>
      </w:r>
      <w:r w:rsidR="00A36C05" w:rsidRPr="00A36C05">
        <w:rPr>
          <w:rFonts w:cs="Courier"/>
          <w:sz w:val="24"/>
          <w:szCs w:val="24"/>
        </w:rPr>
        <w:t>zajišťují zejména vizuální stránku reklamy. Grafické a</w:t>
      </w:r>
      <w:r w:rsidR="00A36C05">
        <w:rPr>
          <w:rFonts w:cs="Courier"/>
          <w:sz w:val="24"/>
          <w:szCs w:val="24"/>
        </w:rPr>
        <w:t xml:space="preserve"> </w:t>
      </w:r>
      <w:r w:rsidR="00A36C05" w:rsidRPr="00A36C05">
        <w:rPr>
          <w:rFonts w:cs="Courier"/>
          <w:sz w:val="24"/>
          <w:szCs w:val="24"/>
        </w:rPr>
        <w:t>designérské firmy nejsou důležité pouze při tvorbě obalu</w:t>
      </w:r>
      <w:r w:rsidR="00A36C05">
        <w:rPr>
          <w:rFonts w:cs="Courier"/>
          <w:sz w:val="24"/>
          <w:szCs w:val="24"/>
        </w:rPr>
        <w:t xml:space="preserve"> </w:t>
      </w:r>
      <w:r w:rsidR="00A36C05" w:rsidRPr="00A36C05">
        <w:rPr>
          <w:rFonts w:cs="Courier"/>
          <w:sz w:val="24"/>
          <w:szCs w:val="24"/>
        </w:rPr>
        <w:t>výrobku, ale také při navrhování loga společnosti, které ji</w:t>
      </w:r>
      <w:r w:rsidR="00A36C05">
        <w:rPr>
          <w:rFonts w:cs="Courier"/>
          <w:sz w:val="24"/>
          <w:szCs w:val="24"/>
        </w:rPr>
        <w:t xml:space="preserve"> </w:t>
      </w:r>
      <w:r w:rsidR="00A36C05" w:rsidRPr="00A36C05">
        <w:rPr>
          <w:rFonts w:cs="Courier"/>
          <w:sz w:val="24"/>
          <w:szCs w:val="24"/>
        </w:rPr>
        <w:t>pak bude doprovázet během celé její existence.</w:t>
      </w:r>
      <w:r w:rsidR="00A36C05" w:rsidRPr="00A36C05">
        <w:rPr>
          <w:sz w:val="24"/>
          <w:szCs w:val="24"/>
        </w:rPr>
        <w:br/>
      </w:r>
      <w:r w:rsidR="00A36C05" w:rsidRPr="00A36C05">
        <w:rPr>
          <w:rFonts w:cs="Courier"/>
          <w:sz w:val="24"/>
          <w:szCs w:val="24"/>
        </w:rPr>
        <w:t xml:space="preserve">Dalším realizátorem reklamy, nebo spíše </w:t>
      </w:r>
      <w:proofErr w:type="spellStart"/>
      <w:r w:rsidR="00A36C05" w:rsidRPr="00A36C05">
        <w:rPr>
          <w:rFonts w:cs="Courier"/>
          <w:sz w:val="24"/>
          <w:szCs w:val="24"/>
        </w:rPr>
        <w:t>promo</w:t>
      </w:r>
      <w:proofErr w:type="spellEnd"/>
      <w:r w:rsidR="00A36C05" w:rsidRPr="00A36C05">
        <w:rPr>
          <w:rFonts w:cs="Courier"/>
          <w:sz w:val="24"/>
          <w:szCs w:val="24"/>
        </w:rPr>
        <w:t>-akcí obecně</w:t>
      </w:r>
      <w:r w:rsidR="00A36C05">
        <w:rPr>
          <w:rFonts w:cs="Courier"/>
          <w:sz w:val="24"/>
          <w:szCs w:val="24"/>
        </w:rPr>
        <w:t xml:space="preserve"> </w:t>
      </w:r>
      <w:r w:rsidR="00A36C05" w:rsidRPr="00A36C05">
        <w:rPr>
          <w:rFonts w:cs="Courier"/>
          <w:sz w:val="24"/>
          <w:szCs w:val="24"/>
        </w:rPr>
        <w:t>mohou být agentury pro public relations, pokud firma nemá své</w:t>
      </w:r>
      <w:r w:rsidR="00A36C05">
        <w:rPr>
          <w:rFonts w:cs="Courier"/>
          <w:sz w:val="24"/>
          <w:szCs w:val="24"/>
        </w:rPr>
        <w:t xml:space="preserve"> </w:t>
      </w:r>
      <w:r w:rsidR="00A36C05" w:rsidRPr="00A36C05">
        <w:rPr>
          <w:rFonts w:cs="Courier"/>
          <w:sz w:val="24"/>
          <w:szCs w:val="24"/>
        </w:rPr>
        <w:t>vlastní oddělení PR. Tyto firmy pak mohou organizovat tiskové</w:t>
      </w:r>
      <w:r w:rsidR="00A36C05">
        <w:rPr>
          <w:rFonts w:cs="Courier"/>
          <w:sz w:val="24"/>
          <w:szCs w:val="24"/>
        </w:rPr>
        <w:t xml:space="preserve"> </w:t>
      </w:r>
      <w:r w:rsidR="00A36C05" w:rsidRPr="00A36C05">
        <w:rPr>
          <w:rFonts w:cs="Courier"/>
          <w:sz w:val="24"/>
          <w:szCs w:val="24"/>
        </w:rPr>
        <w:t>reklamní kampaně, kolokvia, semináře, diskusní fóra nebo dny</w:t>
      </w:r>
    </w:p>
    <w:p w:rsidR="00522487" w:rsidRDefault="00A36C05" w:rsidP="00A36C05">
      <w:pPr>
        <w:autoSpaceDE w:val="0"/>
        <w:autoSpaceDN w:val="0"/>
        <w:adjustRightInd w:val="0"/>
        <w:spacing w:after="0" w:line="240" w:lineRule="auto"/>
        <w:rPr>
          <w:b/>
          <w:sz w:val="24"/>
          <w:szCs w:val="24"/>
        </w:rPr>
      </w:pPr>
      <w:r w:rsidRPr="00A36C05">
        <w:rPr>
          <w:rFonts w:cs="Courier"/>
          <w:sz w:val="24"/>
          <w:szCs w:val="24"/>
        </w:rPr>
        <w:t>otevřených dveří.</w:t>
      </w:r>
      <w:r w:rsidRPr="00A36C05">
        <w:rPr>
          <w:sz w:val="24"/>
          <w:szCs w:val="24"/>
        </w:rPr>
        <w:br/>
      </w:r>
      <w:r w:rsidR="004C161B" w:rsidRPr="00522487">
        <w:rPr>
          <w:rStyle w:val="Nadpis1Char"/>
        </w:rPr>
        <w:br/>
      </w:r>
      <w:r w:rsidRPr="00522487">
        <w:rPr>
          <w:rStyle w:val="Nadpis1Char"/>
        </w:rPr>
        <w:t>Rozdělení reklamy</w:t>
      </w:r>
      <w:r w:rsidRPr="00515208">
        <w:rPr>
          <w:b/>
          <w:sz w:val="24"/>
          <w:szCs w:val="24"/>
        </w:rPr>
        <w:br/>
      </w:r>
    </w:p>
    <w:p w:rsidR="00DC08BB" w:rsidRDefault="00A36C05" w:rsidP="00A36C05">
      <w:pPr>
        <w:autoSpaceDE w:val="0"/>
        <w:autoSpaceDN w:val="0"/>
        <w:adjustRightInd w:val="0"/>
        <w:spacing w:after="0" w:line="240" w:lineRule="auto"/>
        <w:rPr>
          <w:rFonts w:cs="Courier"/>
          <w:sz w:val="24"/>
          <w:szCs w:val="24"/>
        </w:rPr>
      </w:pPr>
      <w:r w:rsidRPr="00515208">
        <w:rPr>
          <w:b/>
          <w:sz w:val="24"/>
          <w:szCs w:val="24"/>
        </w:rPr>
        <w:t>Reklama tištěná</w:t>
      </w:r>
      <w:r w:rsidRPr="00515208">
        <w:rPr>
          <w:sz w:val="24"/>
          <w:szCs w:val="24"/>
        </w:rPr>
        <w:t xml:space="preserve"> – </w:t>
      </w:r>
      <w:r w:rsidR="00515208" w:rsidRPr="00515208">
        <w:rPr>
          <w:sz w:val="24"/>
          <w:szCs w:val="24"/>
        </w:rPr>
        <w:t>S tímto typem reklamy se setkáváme v našem každodenním životě, nejčastěji v domovní schránce nebo v trafice. S</w:t>
      </w:r>
      <w:r w:rsidRPr="00515208">
        <w:rPr>
          <w:sz w:val="24"/>
          <w:szCs w:val="24"/>
        </w:rPr>
        <w:t>em patří každá reklama, která je tištěná na papíře,</w:t>
      </w:r>
      <w:r w:rsidR="00515208" w:rsidRPr="00515208">
        <w:rPr>
          <w:sz w:val="24"/>
          <w:szCs w:val="24"/>
        </w:rPr>
        <w:t xml:space="preserve"> především se jedná o </w:t>
      </w:r>
      <w:proofErr w:type="spellStart"/>
      <w:r w:rsidR="00515208" w:rsidRPr="00515208">
        <w:rPr>
          <w:sz w:val="24"/>
          <w:szCs w:val="24"/>
        </w:rPr>
        <w:t>bilboardy</w:t>
      </w:r>
      <w:proofErr w:type="spellEnd"/>
      <w:r w:rsidR="00515208" w:rsidRPr="00515208">
        <w:rPr>
          <w:sz w:val="24"/>
          <w:szCs w:val="24"/>
        </w:rPr>
        <w:t xml:space="preserve">, časopisy, letáčky v obchodech, plakáty, inzeráty, ale také fotografie samotné. </w:t>
      </w:r>
      <w:r w:rsidR="00515208" w:rsidRPr="00515208">
        <w:rPr>
          <w:sz w:val="24"/>
          <w:szCs w:val="24"/>
        </w:rPr>
        <w:br/>
      </w:r>
      <w:r w:rsidR="00515208" w:rsidRPr="00515208">
        <w:rPr>
          <w:b/>
          <w:sz w:val="24"/>
          <w:szCs w:val="24"/>
        </w:rPr>
        <w:t>Reklama elektronická</w:t>
      </w:r>
      <w:r w:rsidR="00515208" w:rsidRPr="00515208">
        <w:rPr>
          <w:sz w:val="24"/>
          <w:szCs w:val="24"/>
        </w:rPr>
        <w:t xml:space="preserve"> – snímek/banner – s tímto typem reklamy se potkáváme především n</w:t>
      </w:r>
      <w:r w:rsidR="00515208">
        <w:rPr>
          <w:sz w:val="24"/>
          <w:szCs w:val="24"/>
        </w:rPr>
        <w:t xml:space="preserve">a internetu. Jedná se o obrázky, </w:t>
      </w:r>
      <w:r w:rsidR="00515208" w:rsidRPr="00515208">
        <w:rPr>
          <w:sz w:val="24"/>
          <w:szCs w:val="24"/>
        </w:rPr>
        <w:t>kterými bývají doplněny internetové stránky, které zpravidla obsahu</w:t>
      </w:r>
      <w:r w:rsidR="00515208">
        <w:rPr>
          <w:sz w:val="24"/>
          <w:szCs w:val="24"/>
        </w:rPr>
        <w:t>jí hypertextové odkazy, které</w:t>
      </w:r>
      <w:r w:rsidR="00515208" w:rsidRPr="00515208">
        <w:rPr>
          <w:sz w:val="24"/>
          <w:szCs w:val="24"/>
        </w:rPr>
        <w:t xml:space="preserve"> nám při kliknutí otevřou internetové stránky </w:t>
      </w:r>
      <w:r w:rsidR="00515208" w:rsidRPr="00515208">
        <w:rPr>
          <w:sz w:val="24"/>
          <w:szCs w:val="24"/>
        </w:rPr>
        <w:lastRenderedPageBreak/>
        <w:t>daného propagovaného subjektu.</w:t>
      </w:r>
      <w:r w:rsidR="00515208">
        <w:rPr>
          <w:sz w:val="24"/>
          <w:szCs w:val="24"/>
        </w:rPr>
        <w:t xml:space="preserve"> Reklamou je zde většinou samotný produkt </w:t>
      </w:r>
      <w:r w:rsidR="00515208" w:rsidRPr="00515208">
        <w:rPr>
          <w:sz w:val="24"/>
          <w:szCs w:val="24"/>
        </w:rPr>
        <w:br/>
      </w:r>
      <w:r w:rsidR="00515208" w:rsidRPr="00515208">
        <w:rPr>
          <w:b/>
          <w:sz w:val="24"/>
          <w:szCs w:val="24"/>
        </w:rPr>
        <w:t>Reklama televizní</w:t>
      </w:r>
      <w:r w:rsidR="00515208" w:rsidRPr="00515208">
        <w:rPr>
          <w:sz w:val="24"/>
          <w:szCs w:val="24"/>
        </w:rPr>
        <w:t xml:space="preserve"> – S tímto typem se setkáváme pochopitelně v</w:t>
      </w:r>
      <w:r w:rsidR="00515208">
        <w:rPr>
          <w:sz w:val="24"/>
          <w:szCs w:val="24"/>
        </w:rPr>
        <w:t> </w:t>
      </w:r>
      <w:r w:rsidR="00515208" w:rsidRPr="00515208">
        <w:rPr>
          <w:sz w:val="24"/>
          <w:szCs w:val="24"/>
        </w:rPr>
        <w:t>televizi</w:t>
      </w:r>
      <w:r w:rsidR="00515208">
        <w:t xml:space="preserve">. </w:t>
      </w:r>
      <w:r w:rsidR="00515208" w:rsidRPr="00515208">
        <w:rPr>
          <w:sz w:val="24"/>
          <w:szCs w:val="24"/>
        </w:rPr>
        <w:t xml:space="preserve">Jedná se většinou o </w:t>
      </w:r>
      <w:r w:rsidR="00515208">
        <w:rPr>
          <w:sz w:val="24"/>
          <w:szCs w:val="24"/>
        </w:rPr>
        <w:t xml:space="preserve">krátká </w:t>
      </w:r>
      <w:r w:rsidR="00515208" w:rsidRPr="00515208">
        <w:rPr>
          <w:sz w:val="24"/>
          <w:szCs w:val="24"/>
        </w:rPr>
        <w:t xml:space="preserve">videa, v kterých </w:t>
      </w:r>
      <w:r w:rsidR="00515208">
        <w:rPr>
          <w:sz w:val="24"/>
          <w:szCs w:val="24"/>
        </w:rPr>
        <w:t>můžou vystupovat lidí, kteří nám budou dané zboží prezentovat, nebo zde bude vystupovat samotné zboží,</w:t>
      </w:r>
      <w:r w:rsidR="00EA0B00">
        <w:rPr>
          <w:sz w:val="24"/>
          <w:szCs w:val="24"/>
        </w:rPr>
        <w:t xml:space="preserve"> užitím </w:t>
      </w:r>
      <w:r w:rsidR="00515208">
        <w:rPr>
          <w:sz w:val="24"/>
          <w:szCs w:val="24"/>
        </w:rPr>
        <w:t>počítačov</w:t>
      </w:r>
      <w:r w:rsidR="00EA0B00">
        <w:rPr>
          <w:sz w:val="24"/>
          <w:szCs w:val="24"/>
        </w:rPr>
        <w:t xml:space="preserve">é grafiky </w:t>
      </w:r>
      <w:r w:rsidR="00515208">
        <w:rPr>
          <w:sz w:val="24"/>
          <w:szCs w:val="24"/>
        </w:rPr>
        <w:t>nebo zde bude nastíněná taková situace, kterou s použitím daného zboží budeme schopni vyřešit snadněji</w:t>
      </w:r>
      <w:r w:rsidR="00EA0B00">
        <w:t>.</w:t>
      </w:r>
      <w:r w:rsidR="00515208">
        <w:rPr>
          <w:rFonts w:cs="Courier"/>
          <w:sz w:val="24"/>
          <w:szCs w:val="24"/>
        </w:rPr>
        <w:br/>
      </w:r>
      <w:r w:rsidR="00EA0B00">
        <w:rPr>
          <w:rFonts w:cs="Courier"/>
          <w:sz w:val="24"/>
          <w:szCs w:val="24"/>
        </w:rPr>
        <w:br/>
      </w:r>
      <w:r w:rsidR="00EA0B00" w:rsidRPr="00DC08BB">
        <w:rPr>
          <w:rStyle w:val="Nadpis1Char"/>
        </w:rPr>
        <w:t>Využití počítačů v reklamě.</w:t>
      </w:r>
    </w:p>
    <w:p w:rsidR="00D4488A" w:rsidRDefault="00EA0B00" w:rsidP="00A36C05">
      <w:pPr>
        <w:autoSpaceDE w:val="0"/>
        <w:autoSpaceDN w:val="0"/>
        <w:adjustRightInd w:val="0"/>
        <w:spacing w:after="0" w:line="240" w:lineRule="auto"/>
        <w:rPr>
          <w:rFonts w:cs="Courier"/>
          <w:b/>
          <w:sz w:val="24"/>
          <w:szCs w:val="24"/>
        </w:rPr>
      </w:pPr>
      <w:r>
        <w:rPr>
          <w:rFonts w:cs="Courier"/>
          <w:sz w:val="24"/>
          <w:szCs w:val="24"/>
        </w:rPr>
        <w:br/>
      </w:r>
      <w:r w:rsidR="00DC08BB">
        <w:rPr>
          <w:rFonts w:cs="Courier"/>
          <w:sz w:val="24"/>
          <w:szCs w:val="24"/>
        </w:rPr>
        <w:t>1)</w:t>
      </w:r>
      <w:r w:rsidR="00081C50">
        <w:rPr>
          <w:rFonts w:cs="Courier"/>
          <w:sz w:val="24"/>
          <w:szCs w:val="24"/>
        </w:rPr>
        <w:t xml:space="preserve"> Nyní</w:t>
      </w:r>
      <w:r>
        <w:rPr>
          <w:rFonts w:cs="Courier"/>
          <w:sz w:val="24"/>
          <w:szCs w:val="24"/>
        </w:rPr>
        <w:t xml:space="preserve"> se budu zabývat reklamou, ve které budou vystupovat pouze lidští herci nebo modelové.</w:t>
      </w:r>
      <w:r>
        <w:rPr>
          <w:rFonts w:cs="Courier"/>
          <w:sz w:val="24"/>
          <w:szCs w:val="24"/>
        </w:rPr>
        <w:br/>
      </w:r>
      <w:r w:rsidRPr="00DC08BB">
        <w:rPr>
          <w:rFonts w:cs="Courier"/>
          <w:b/>
          <w:sz w:val="24"/>
          <w:szCs w:val="24"/>
        </w:rPr>
        <w:t>Reklama, jejímž výsledkem je obraz</w:t>
      </w:r>
      <w:r>
        <w:rPr>
          <w:rFonts w:cs="Courier"/>
          <w:sz w:val="24"/>
          <w:szCs w:val="24"/>
        </w:rPr>
        <w:t xml:space="preserve"> – zde je nejběžnější příklad fotografie. Na aktivní tvorbě reklamy se podílí především fotogram a </w:t>
      </w:r>
      <w:proofErr w:type="gramStart"/>
      <w:r>
        <w:rPr>
          <w:rFonts w:cs="Courier"/>
          <w:sz w:val="24"/>
          <w:szCs w:val="24"/>
        </w:rPr>
        <w:t>model(-</w:t>
      </w:r>
      <w:proofErr w:type="spellStart"/>
      <w:r>
        <w:rPr>
          <w:rFonts w:cs="Courier"/>
          <w:sz w:val="24"/>
          <w:szCs w:val="24"/>
        </w:rPr>
        <w:t>ka</w:t>
      </w:r>
      <w:proofErr w:type="spellEnd"/>
      <w:proofErr w:type="gramEnd"/>
      <w:r>
        <w:rPr>
          <w:rFonts w:cs="Courier"/>
          <w:sz w:val="24"/>
          <w:szCs w:val="24"/>
        </w:rPr>
        <w:t xml:space="preserve">). V první fázi dochází k získání materiálu, tím, že fotograf fotí modelku (nejčastěji oblečenou v produktu určité značky oblečení) a poté, co skončí focení tak buď sám fotograf, případně jiný člověk, který má na starosti retuš a závěrečnou kompozici textu, upravuje vybrané fotografie v počítači. Na úpravu fotek bývají používané programy na rastrovou grafiku </w:t>
      </w:r>
      <w:r w:rsidR="00DC08BB">
        <w:rPr>
          <w:rFonts w:cs="Courier"/>
          <w:sz w:val="24"/>
          <w:szCs w:val="24"/>
        </w:rPr>
        <w:t xml:space="preserve">- </w:t>
      </w:r>
      <w:proofErr w:type="spellStart"/>
      <w:r w:rsidRPr="00DC08BB">
        <w:rPr>
          <w:rFonts w:cs="Courier"/>
          <w:b/>
          <w:sz w:val="24"/>
          <w:szCs w:val="24"/>
        </w:rPr>
        <w:t>ACDSee</w:t>
      </w:r>
      <w:proofErr w:type="spellEnd"/>
      <w:r w:rsidRPr="00DC08BB">
        <w:rPr>
          <w:rFonts w:cs="Courier"/>
          <w:b/>
          <w:sz w:val="24"/>
          <w:szCs w:val="24"/>
        </w:rPr>
        <w:t xml:space="preserve">, Adobe </w:t>
      </w:r>
      <w:proofErr w:type="spellStart"/>
      <w:r w:rsidRPr="00DC08BB">
        <w:rPr>
          <w:rFonts w:cs="Courier"/>
          <w:b/>
          <w:sz w:val="24"/>
          <w:szCs w:val="24"/>
        </w:rPr>
        <w:t>Photoshop</w:t>
      </w:r>
      <w:proofErr w:type="spellEnd"/>
      <w:r w:rsidR="00DC08BB" w:rsidRPr="00DC08BB">
        <w:rPr>
          <w:rFonts w:cs="Courier"/>
          <w:b/>
          <w:sz w:val="24"/>
          <w:szCs w:val="24"/>
        </w:rPr>
        <w:t xml:space="preserve"> (nejčastěji užívaný)</w:t>
      </w:r>
      <w:r w:rsidRPr="00DC08BB">
        <w:rPr>
          <w:rFonts w:cs="Courier"/>
          <w:b/>
          <w:sz w:val="24"/>
          <w:szCs w:val="24"/>
        </w:rPr>
        <w:t xml:space="preserve">, </w:t>
      </w:r>
      <w:proofErr w:type="spellStart"/>
      <w:r w:rsidRPr="00DC08BB">
        <w:rPr>
          <w:rFonts w:cs="Courier"/>
          <w:b/>
          <w:sz w:val="24"/>
          <w:szCs w:val="24"/>
        </w:rPr>
        <w:t>XnView</w:t>
      </w:r>
      <w:proofErr w:type="spellEnd"/>
      <w:r w:rsidRPr="00DC08BB">
        <w:rPr>
          <w:rFonts w:cs="Courier"/>
          <w:b/>
          <w:sz w:val="24"/>
          <w:szCs w:val="24"/>
        </w:rPr>
        <w:t xml:space="preserve">, </w:t>
      </w:r>
      <w:proofErr w:type="spellStart"/>
      <w:r w:rsidRPr="00DC08BB">
        <w:rPr>
          <w:rFonts w:cs="Courier"/>
          <w:b/>
          <w:sz w:val="24"/>
          <w:szCs w:val="24"/>
        </w:rPr>
        <w:t>Irfanview</w:t>
      </w:r>
      <w:proofErr w:type="spellEnd"/>
      <w:r w:rsidRPr="00DC08BB">
        <w:rPr>
          <w:rFonts w:cs="Courier"/>
          <w:b/>
          <w:sz w:val="24"/>
          <w:szCs w:val="24"/>
        </w:rPr>
        <w:t xml:space="preserve">  – MS </w:t>
      </w:r>
      <w:proofErr w:type="gramStart"/>
      <w:r w:rsidRPr="00DC08BB">
        <w:rPr>
          <w:rFonts w:cs="Courier"/>
          <w:b/>
          <w:sz w:val="24"/>
          <w:szCs w:val="24"/>
        </w:rPr>
        <w:t xml:space="preserve">Windows , </w:t>
      </w:r>
      <w:proofErr w:type="spellStart"/>
      <w:r w:rsidRPr="00DC08BB">
        <w:rPr>
          <w:rFonts w:cs="Courier"/>
          <w:b/>
          <w:sz w:val="24"/>
          <w:szCs w:val="24"/>
        </w:rPr>
        <w:t>CinePaint</w:t>
      </w:r>
      <w:proofErr w:type="spellEnd"/>
      <w:proofErr w:type="gramEnd"/>
      <w:r w:rsidRPr="00DC08BB">
        <w:rPr>
          <w:rFonts w:cs="Courier"/>
          <w:b/>
          <w:sz w:val="24"/>
          <w:szCs w:val="24"/>
        </w:rPr>
        <w:t xml:space="preserve">, </w:t>
      </w:r>
      <w:proofErr w:type="spellStart"/>
      <w:r w:rsidRPr="00DC08BB">
        <w:rPr>
          <w:rFonts w:cs="Courier"/>
          <w:b/>
          <w:sz w:val="24"/>
          <w:szCs w:val="24"/>
        </w:rPr>
        <w:t>DigiKam</w:t>
      </w:r>
      <w:proofErr w:type="spellEnd"/>
      <w:r w:rsidRPr="00DC08BB">
        <w:rPr>
          <w:rFonts w:cs="Courier"/>
          <w:b/>
          <w:sz w:val="24"/>
          <w:szCs w:val="24"/>
        </w:rPr>
        <w:t>,</w:t>
      </w:r>
      <w:proofErr w:type="spellStart"/>
      <w:r w:rsidRPr="00DC08BB">
        <w:rPr>
          <w:rFonts w:cs="Courier"/>
          <w:b/>
          <w:sz w:val="24"/>
          <w:szCs w:val="24"/>
        </w:rPr>
        <w:t>Eye</w:t>
      </w:r>
      <w:proofErr w:type="spellEnd"/>
      <w:r w:rsidRPr="00DC08BB">
        <w:rPr>
          <w:rFonts w:cs="Courier"/>
          <w:b/>
          <w:sz w:val="24"/>
          <w:szCs w:val="24"/>
        </w:rPr>
        <w:t xml:space="preserve"> </w:t>
      </w:r>
      <w:proofErr w:type="spellStart"/>
      <w:r w:rsidRPr="00DC08BB">
        <w:rPr>
          <w:rFonts w:cs="Courier"/>
          <w:b/>
          <w:sz w:val="24"/>
          <w:szCs w:val="24"/>
        </w:rPr>
        <w:t>of</w:t>
      </w:r>
      <w:proofErr w:type="spellEnd"/>
      <w:r w:rsidRPr="00DC08BB">
        <w:rPr>
          <w:rFonts w:cs="Courier"/>
          <w:b/>
          <w:sz w:val="24"/>
          <w:szCs w:val="24"/>
        </w:rPr>
        <w:t xml:space="preserve"> </w:t>
      </w:r>
      <w:proofErr w:type="spellStart"/>
      <w:r w:rsidRPr="00DC08BB">
        <w:rPr>
          <w:rFonts w:cs="Courier"/>
          <w:b/>
          <w:sz w:val="24"/>
          <w:szCs w:val="24"/>
        </w:rPr>
        <w:t>Gnome</w:t>
      </w:r>
      <w:proofErr w:type="spellEnd"/>
      <w:r w:rsidRPr="00DC08BB">
        <w:rPr>
          <w:rFonts w:cs="Courier"/>
          <w:b/>
          <w:sz w:val="24"/>
          <w:szCs w:val="24"/>
        </w:rPr>
        <w:t xml:space="preserve"> – Linux</w:t>
      </w:r>
      <w:r w:rsidR="00DC08BB">
        <w:rPr>
          <w:rFonts w:cs="Courier"/>
          <w:b/>
          <w:sz w:val="24"/>
          <w:szCs w:val="24"/>
        </w:rPr>
        <w:t xml:space="preserve"> -</w:t>
      </w:r>
      <w:r w:rsidR="00081C50">
        <w:rPr>
          <w:rFonts w:cs="Courier"/>
          <w:sz w:val="24"/>
          <w:szCs w:val="24"/>
        </w:rPr>
        <w:t xml:space="preserve"> ve kterých se nejčastěji upravující snaží napravit to, co příroda pokazila (retuš vrásek, úprava bělosti zubů, odstranění vad kůže…). </w:t>
      </w:r>
      <w:r w:rsidR="00081C50">
        <w:rPr>
          <w:rFonts w:cs="Courier"/>
          <w:sz w:val="24"/>
          <w:szCs w:val="24"/>
        </w:rPr>
        <w:br/>
      </w:r>
      <w:r w:rsidR="00081C50">
        <w:rPr>
          <w:rFonts w:cs="Courier"/>
          <w:sz w:val="24"/>
          <w:szCs w:val="24"/>
        </w:rPr>
        <w:br/>
      </w:r>
      <w:r w:rsidR="00081C50" w:rsidRPr="00DC08BB">
        <w:rPr>
          <w:rFonts w:cs="Courier"/>
          <w:b/>
          <w:sz w:val="24"/>
          <w:szCs w:val="24"/>
        </w:rPr>
        <w:t>Reklama, jejímž výsledkem je video</w:t>
      </w:r>
      <w:r w:rsidR="00081C50">
        <w:rPr>
          <w:rFonts w:cs="Courier"/>
          <w:sz w:val="24"/>
          <w:szCs w:val="24"/>
        </w:rPr>
        <w:t xml:space="preserve"> – příkladem jsou již výše zmiňované televizní reklamy. Na tvorbě se většinou podílí celý štáb lidí, který obsahuje od režiséra, kameramanů, zvukařů, herců, komparzu, také lidi kteří mají nestarost světla, klapku, catering, ostrahu a zpravidla bývá poblíž štábu také samotný zákazník. </w:t>
      </w:r>
      <w:r w:rsidR="00081C50">
        <w:rPr>
          <w:rFonts w:cs="Courier"/>
          <w:sz w:val="24"/>
          <w:szCs w:val="24"/>
        </w:rPr>
        <w:br/>
        <w:t xml:space="preserve"> Průběh vzniku reklamy probíhá tak, že při natáčení se natáčený obsah promítá na monitor zákazníkovi, který má poté prostor vyjádřit své připomínky režisérovi, který se mu sn</w:t>
      </w:r>
      <w:r w:rsidR="008F6020">
        <w:rPr>
          <w:rFonts w:cs="Courier"/>
          <w:sz w:val="24"/>
          <w:szCs w:val="24"/>
        </w:rPr>
        <w:t xml:space="preserve">aží vyhovět, takže nechá změnit to, </w:t>
      </w:r>
      <w:r w:rsidR="00081C50">
        <w:rPr>
          <w:rFonts w:cs="Courier"/>
          <w:sz w:val="24"/>
          <w:szCs w:val="24"/>
        </w:rPr>
        <w:t xml:space="preserve">co se zákazníkovi nelíbilo, a tímto způsobem pokračuje natáčení až do úplného konce. Když je natáčení u konce, je potřeba natočený materiál sestříhat </w:t>
      </w:r>
      <w:r w:rsidR="00081C50" w:rsidRPr="00081C50">
        <w:rPr>
          <w:rFonts w:cs="Courier"/>
          <w:sz w:val="24"/>
          <w:szCs w:val="24"/>
        </w:rPr>
        <w:t>(</w:t>
      </w:r>
      <w:r w:rsidR="00081C50" w:rsidRPr="00081C50">
        <w:rPr>
          <w:sz w:val="24"/>
          <w:szCs w:val="24"/>
        </w:rPr>
        <w:t xml:space="preserve">myslím tím střih v širším smyslu tak, jak je </w:t>
      </w:r>
      <w:r w:rsidR="008F6020">
        <w:rPr>
          <w:sz w:val="24"/>
          <w:szCs w:val="24"/>
        </w:rPr>
        <w:t xml:space="preserve">obvykle </w:t>
      </w:r>
      <w:r w:rsidR="00081C50" w:rsidRPr="00081C50">
        <w:rPr>
          <w:sz w:val="24"/>
          <w:szCs w:val="24"/>
        </w:rPr>
        <w:t>chápán. Tedy tyto čin</w:t>
      </w:r>
      <w:r w:rsidR="008F6020">
        <w:rPr>
          <w:sz w:val="24"/>
          <w:szCs w:val="24"/>
        </w:rPr>
        <w:t>n</w:t>
      </w:r>
      <w:r w:rsidR="00081C50" w:rsidRPr="00081C50">
        <w:rPr>
          <w:sz w:val="24"/>
          <w:szCs w:val="24"/>
        </w:rPr>
        <w:t>osti: vybrání určitých záběrů, zpřeházení jejich pořadí, opatření filmu titulky, opatření filmu mluveným komentářem, doplnění hudbou atd.)</w:t>
      </w:r>
      <w:r w:rsidR="00DC08BB">
        <w:rPr>
          <w:sz w:val="24"/>
          <w:szCs w:val="24"/>
        </w:rPr>
        <w:t xml:space="preserve">. K této úpravě se nejčastěji používají programy </w:t>
      </w:r>
      <w:proofErr w:type="spellStart"/>
      <w:r w:rsidR="00DC08BB" w:rsidRPr="00DC08BB">
        <w:rPr>
          <w:b/>
          <w:sz w:val="24"/>
          <w:szCs w:val="24"/>
        </w:rPr>
        <w:t>Pinnacle</w:t>
      </w:r>
      <w:proofErr w:type="spellEnd"/>
      <w:r w:rsidR="00DC08BB" w:rsidRPr="00DC08BB">
        <w:rPr>
          <w:b/>
          <w:sz w:val="24"/>
          <w:szCs w:val="24"/>
        </w:rPr>
        <w:t xml:space="preserve"> Studio, </w:t>
      </w:r>
      <w:proofErr w:type="spellStart"/>
      <w:r w:rsidR="00DC08BB" w:rsidRPr="00DC08BB">
        <w:rPr>
          <w:b/>
          <w:sz w:val="24"/>
          <w:szCs w:val="24"/>
        </w:rPr>
        <w:t>VideoSpin</w:t>
      </w:r>
      <w:proofErr w:type="spellEnd"/>
      <w:r w:rsidR="00DC08BB" w:rsidRPr="00DC08BB">
        <w:rPr>
          <w:b/>
          <w:sz w:val="24"/>
          <w:szCs w:val="24"/>
        </w:rPr>
        <w:t xml:space="preserve">, Adobe </w:t>
      </w:r>
      <w:proofErr w:type="spellStart"/>
      <w:r w:rsidR="00DC08BB" w:rsidRPr="00DC08BB">
        <w:rPr>
          <w:b/>
          <w:sz w:val="24"/>
          <w:szCs w:val="24"/>
        </w:rPr>
        <w:t>Premiere</w:t>
      </w:r>
      <w:proofErr w:type="spellEnd"/>
      <w:r w:rsidR="00DC08BB" w:rsidRPr="00DC08BB">
        <w:rPr>
          <w:b/>
          <w:sz w:val="24"/>
          <w:szCs w:val="24"/>
        </w:rPr>
        <w:t xml:space="preserve"> Pro, Sony </w:t>
      </w:r>
      <w:proofErr w:type="spellStart"/>
      <w:r w:rsidR="00DC08BB" w:rsidRPr="00DC08BB">
        <w:rPr>
          <w:b/>
          <w:sz w:val="24"/>
          <w:szCs w:val="24"/>
        </w:rPr>
        <w:t>Vegas</w:t>
      </w:r>
      <w:proofErr w:type="spellEnd"/>
      <w:r w:rsidR="00DC08BB" w:rsidRPr="00DC08BB">
        <w:rPr>
          <w:b/>
          <w:sz w:val="24"/>
          <w:szCs w:val="24"/>
        </w:rPr>
        <w:t xml:space="preserve"> Pro (nejčastěji používaný), Microsoft </w:t>
      </w:r>
      <w:proofErr w:type="spellStart"/>
      <w:r w:rsidR="00DC08BB" w:rsidRPr="00DC08BB">
        <w:rPr>
          <w:b/>
          <w:sz w:val="24"/>
          <w:szCs w:val="24"/>
        </w:rPr>
        <w:t>MovieMaker</w:t>
      </w:r>
      <w:proofErr w:type="spellEnd"/>
      <w:r w:rsidR="00DC08BB" w:rsidRPr="00DC08BB">
        <w:rPr>
          <w:b/>
          <w:sz w:val="24"/>
          <w:szCs w:val="24"/>
        </w:rPr>
        <w:t xml:space="preserve">, </w:t>
      </w:r>
      <w:proofErr w:type="spellStart"/>
      <w:r w:rsidR="00DC08BB" w:rsidRPr="00DC08BB">
        <w:rPr>
          <w:b/>
          <w:sz w:val="24"/>
          <w:szCs w:val="24"/>
        </w:rPr>
        <w:t>Avidemux</w:t>
      </w:r>
      <w:proofErr w:type="spellEnd"/>
      <w:r w:rsidR="00DC08BB" w:rsidRPr="00DC08BB">
        <w:rPr>
          <w:b/>
          <w:sz w:val="24"/>
          <w:szCs w:val="24"/>
        </w:rPr>
        <w:t xml:space="preserve">, </w:t>
      </w:r>
      <w:proofErr w:type="spellStart"/>
      <w:r w:rsidR="00DC08BB" w:rsidRPr="00DC08BB">
        <w:rPr>
          <w:b/>
          <w:sz w:val="24"/>
          <w:szCs w:val="24"/>
        </w:rPr>
        <w:t>Cyberlink</w:t>
      </w:r>
      <w:proofErr w:type="spellEnd"/>
      <w:r w:rsidR="00DC08BB" w:rsidRPr="00DC08BB">
        <w:rPr>
          <w:b/>
          <w:sz w:val="24"/>
          <w:szCs w:val="24"/>
        </w:rPr>
        <w:t xml:space="preserve"> </w:t>
      </w:r>
      <w:proofErr w:type="spellStart"/>
      <w:r w:rsidR="00DC08BB" w:rsidRPr="00DC08BB">
        <w:rPr>
          <w:b/>
          <w:sz w:val="24"/>
          <w:szCs w:val="24"/>
        </w:rPr>
        <w:t>Power</w:t>
      </w:r>
      <w:proofErr w:type="spellEnd"/>
      <w:r w:rsidR="00DC08BB" w:rsidRPr="00DC08BB">
        <w:rPr>
          <w:b/>
          <w:sz w:val="24"/>
          <w:szCs w:val="24"/>
        </w:rPr>
        <w:t xml:space="preserve"> </w:t>
      </w:r>
      <w:proofErr w:type="spellStart"/>
      <w:r w:rsidR="00DC08BB" w:rsidRPr="00DC08BB">
        <w:rPr>
          <w:b/>
          <w:sz w:val="24"/>
          <w:szCs w:val="24"/>
        </w:rPr>
        <w:t>Director</w:t>
      </w:r>
      <w:proofErr w:type="spellEnd"/>
      <w:r w:rsidR="00DC08BB" w:rsidRPr="00DC08BB">
        <w:rPr>
          <w:b/>
          <w:sz w:val="24"/>
          <w:szCs w:val="24"/>
        </w:rPr>
        <w:t>, AVS Video Editor</w:t>
      </w:r>
      <w:r w:rsidR="00DC08BB">
        <w:rPr>
          <w:sz w:val="24"/>
          <w:szCs w:val="24"/>
        </w:rPr>
        <w:t>. Kdysi</w:t>
      </w:r>
      <w:r w:rsidR="008F6020">
        <w:rPr>
          <w:sz w:val="24"/>
          <w:szCs w:val="24"/>
        </w:rPr>
        <w:t xml:space="preserve"> se tato činnost prováděla manuálně, dnes se však ke střihu videí používají počítače, které celý proces zjednoduší, urychlí a umožní také mnohem více úprav. Poté co se natočený materiál sestříhá dle instrukcí klienta, jsou někdy přidány efekty, případně upravené nějaké ty detaily. V reklamách bývá často užíváno tzv. „zelené plátno“, díky kterému se dají výrazně omezit vydané finance, protože toto zelené plátno slouží k nahrazování určitých částí obrazu. Díky tomuto zelenému plátnu můžete vytvářet video, ve kterém herci budou v mrazivém Rusku, v další části filmu budou v na rozpálené Sahaře a poslední část videa bude z Grand </w:t>
      </w:r>
      <w:proofErr w:type="spellStart"/>
      <w:r w:rsidR="008F6020">
        <w:rPr>
          <w:sz w:val="24"/>
          <w:szCs w:val="24"/>
        </w:rPr>
        <w:t>Canyon</w:t>
      </w:r>
      <w:proofErr w:type="spellEnd"/>
      <w:r w:rsidR="008F6020">
        <w:rPr>
          <w:sz w:val="24"/>
          <w:szCs w:val="24"/>
        </w:rPr>
        <w:t xml:space="preserve">, aniž by herci opustili </w:t>
      </w:r>
      <w:r w:rsidR="00DC08BB">
        <w:rPr>
          <w:sz w:val="24"/>
          <w:szCs w:val="24"/>
        </w:rPr>
        <w:t xml:space="preserve">studium. (zde přidávám odkaz na jedny internetové stránky, na kterých je poměrně zajímavé několika minutové video ve kterém je ukázáno jak záběr vypadá po grafické úpravě v porovnání s tím, jak vypadal před ni </w:t>
      </w:r>
      <w:hyperlink r:id="rId5" w:history="1">
        <w:r w:rsidR="00DC08BB" w:rsidRPr="0089103D">
          <w:rPr>
            <w:rStyle w:val="Hypertextovodkaz"/>
            <w:sz w:val="24"/>
            <w:szCs w:val="24"/>
          </w:rPr>
          <w:t>http://www.karelkotrba.com/aktualita-pocitace-a-zelene-platno-73</w:t>
        </w:r>
      </w:hyperlink>
      <w:r w:rsidR="00DC08BB">
        <w:rPr>
          <w:sz w:val="24"/>
          <w:szCs w:val="24"/>
        </w:rPr>
        <w:t xml:space="preserve">, program užívaný pro podobné úpravy se jmenuje </w:t>
      </w:r>
      <w:proofErr w:type="spellStart"/>
      <w:r w:rsidR="00DC08BB">
        <w:rPr>
          <w:sz w:val="24"/>
          <w:szCs w:val="24"/>
        </w:rPr>
        <w:t>Premiere</w:t>
      </w:r>
      <w:proofErr w:type="spellEnd"/>
      <w:r w:rsidR="00DC08BB">
        <w:rPr>
          <w:sz w:val="24"/>
          <w:szCs w:val="24"/>
        </w:rPr>
        <w:t xml:space="preserve"> </w:t>
      </w:r>
      <w:proofErr w:type="spellStart"/>
      <w:r w:rsidR="00DC08BB">
        <w:rPr>
          <w:sz w:val="24"/>
          <w:szCs w:val="24"/>
        </w:rPr>
        <w:t>Elements</w:t>
      </w:r>
      <w:proofErr w:type="spellEnd"/>
      <w:r w:rsidR="00DC08BB">
        <w:rPr>
          <w:sz w:val="24"/>
          <w:szCs w:val="24"/>
        </w:rPr>
        <w:t xml:space="preserve"> Help od firmy Adobe).</w:t>
      </w:r>
      <w:r w:rsidR="00DC08BB">
        <w:rPr>
          <w:sz w:val="24"/>
          <w:szCs w:val="24"/>
        </w:rPr>
        <w:br/>
      </w:r>
      <w:r w:rsidR="00DC08BB">
        <w:rPr>
          <w:sz w:val="24"/>
          <w:szCs w:val="24"/>
        </w:rPr>
        <w:br/>
        <w:t xml:space="preserve">2) Následně rozeberu ještě druhý typ reklam, ve kterých lidé přímo nevystupují a které bývají </w:t>
      </w:r>
      <w:r w:rsidR="00DC08BB">
        <w:rPr>
          <w:sz w:val="24"/>
          <w:szCs w:val="24"/>
        </w:rPr>
        <w:lastRenderedPageBreak/>
        <w:t>celé vytvořeny pouze pomocí grafických programů a lidí, kteří vědí jak s těmito programy</w:t>
      </w:r>
      <w:r w:rsidR="00BC76C9">
        <w:rPr>
          <w:sz w:val="24"/>
          <w:szCs w:val="24"/>
        </w:rPr>
        <w:t xml:space="preserve"> </w:t>
      </w:r>
      <w:r w:rsidR="00DC08BB">
        <w:rPr>
          <w:sz w:val="24"/>
          <w:szCs w:val="24"/>
        </w:rPr>
        <w:t xml:space="preserve">pracovat. </w:t>
      </w:r>
      <w:r w:rsidR="00BC76C9">
        <w:rPr>
          <w:sz w:val="24"/>
          <w:szCs w:val="24"/>
        </w:rPr>
        <w:br/>
        <w:t xml:space="preserve">Reklamy, ve kterých </w:t>
      </w:r>
      <w:proofErr w:type="gramStart"/>
      <w:r w:rsidR="00BC76C9">
        <w:rPr>
          <w:sz w:val="24"/>
          <w:szCs w:val="24"/>
        </w:rPr>
        <w:t>nevystupují</w:t>
      </w:r>
      <w:proofErr w:type="gramEnd"/>
      <w:r w:rsidR="00BC76C9">
        <w:rPr>
          <w:sz w:val="24"/>
          <w:szCs w:val="24"/>
        </w:rPr>
        <w:t xml:space="preserve"> lidé </w:t>
      </w:r>
      <w:proofErr w:type="gramStart"/>
      <w:r w:rsidR="00BC76C9">
        <w:rPr>
          <w:sz w:val="24"/>
          <w:szCs w:val="24"/>
        </w:rPr>
        <w:t>mají</w:t>
      </w:r>
      <w:proofErr w:type="gramEnd"/>
      <w:r w:rsidR="00BC76C9">
        <w:rPr>
          <w:sz w:val="24"/>
          <w:szCs w:val="24"/>
        </w:rPr>
        <w:t xml:space="preserve"> také jednu velikou výhodu – nemusí se jim za to platit, takže zpravidla bývají levnější na výrobu, protože je potřeba zaplatit pouze grafika, který nám za nemalé peníze reklamu vytvoří, nicméně to stále bývá levnější než zaplatit celý štáb. Počítačová grafika nám také umožňuje vytvořit realistický pohled toho, čeho bychom vy skutečnosti dosáhnout nemohli, případně by to bylo velmi náročné</w:t>
      </w:r>
      <w:r w:rsidR="007562A8">
        <w:rPr>
          <w:sz w:val="24"/>
          <w:szCs w:val="24"/>
        </w:rPr>
        <w:t xml:space="preserve"> (například budoucnost)</w:t>
      </w:r>
      <w:r w:rsidR="00BC76C9">
        <w:rPr>
          <w:sz w:val="24"/>
          <w:szCs w:val="24"/>
        </w:rPr>
        <w:t xml:space="preserve">. </w:t>
      </w:r>
      <w:r w:rsidR="00DC08BB">
        <w:rPr>
          <w:sz w:val="24"/>
          <w:szCs w:val="24"/>
        </w:rPr>
        <w:br/>
      </w:r>
      <w:r w:rsidR="00BC76C9">
        <w:rPr>
          <w:rFonts w:cs="Courier"/>
          <w:sz w:val="24"/>
          <w:szCs w:val="24"/>
        </w:rPr>
        <w:br/>
      </w:r>
      <w:r w:rsidR="00DC08BB" w:rsidRPr="00BC76C9">
        <w:rPr>
          <w:rFonts w:cs="Courier"/>
          <w:b/>
          <w:sz w:val="24"/>
          <w:szCs w:val="24"/>
        </w:rPr>
        <w:t>Reklama</w:t>
      </w:r>
      <w:r w:rsidR="00522487">
        <w:rPr>
          <w:rFonts w:cs="Courier"/>
          <w:b/>
          <w:sz w:val="24"/>
          <w:szCs w:val="24"/>
        </w:rPr>
        <w:t>,</w:t>
      </w:r>
      <w:r w:rsidR="00DC08BB" w:rsidRPr="00BC76C9">
        <w:rPr>
          <w:rFonts w:cs="Courier"/>
          <w:b/>
          <w:sz w:val="24"/>
          <w:szCs w:val="24"/>
        </w:rPr>
        <w:t xml:space="preserve"> jejímž výsledkem je obraz</w:t>
      </w:r>
      <w:r w:rsidR="00BC76C9">
        <w:rPr>
          <w:rFonts w:cs="Courier"/>
          <w:b/>
          <w:sz w:val="24"/>
          <w:szCs w:val="24"/>
        </w:rPr>
        <w:t xml:space="preserve"> -</w:t>
      </w:r>
      <w:r w:rsidR="00BC76C9">
        <w:rPr>
          <w:rFonts w:cs="Courier"/>
          <w:sz w:val="24"/>
          <w:szCs w:val="24"/>
        </w:rPr>
        <w:t xml:space="preserve"> k výrobě reklamy, ve které nehrají herci a u které klient nepožaduje žádný pohyb (žádné animování) předmětu, je takováto výroba snadnější, protože k výrobě postačí většinou použít program na rastrovou grafiku (viz výše uvedené) nebo </w:t>
      </w:r>
      <w:r w:rsidR="0035122C">
        <w:rPr>
          <w:rFonts w:cs="Courier"/>
          <w:sz w:val="24"/>
          <w:szCs w:val="24"/>
        </w:rPr>
        <w:t xml:space="preserve">program na 3D grafiku. Mezi tyto programy patří </w:t>
      </w:r>
      <w:r w:rsidR="0035122C" w:rsidRPr="007562A8">
        <w:rPr>
          <w:rFonts w:cs="Courier"/>
          <w:b/>
          <w:sz w:val="24"/>
          <w:szCs w:val="24"/>
        </w:rPr>
        <w:t xml:space="preserve">3Ds Max, </w:t>
      </w:r>
      <w:proofErr w:type="spellStart"/>
      <w:r w:rsidR="0035122C" w:rsidRPr="007562A8">
        <w:rPr>
          <w:rFonts w:cs="Courier"/>
          <w:b/>
          <w:sz w:val="24"/>
          <w:szCs w:val="24"/>
        </w:rPr>
        <w:t>Maya</w:t>
      </w:r>
      <w:proofErr w:type="spellEnd"/>
      <w:r w:rsidR="0035122C" w:rsidRPr="007562A8">
        <w:rPr>
          <w:rFonts w:cs="Courier"/>
          <w:b/>
          <w:sz w:val="24"/>
          <w:szCs w:val="24"/>
        </w:rPr>
        <w:t xml:space="preserve"> (</w:t>
      </w:r>
      <w:proofErr w:type="spellStart"/>
      <w:r w:rsidR="0035122C" w:rsidRPr="007562A8">
        <w:rPr>
          <w:rFonts w:cs="Courier"/>
          <w:b/>
          <w:sz w:val="24"/>
          <w:szCs w:val="24"/>
        </w:rPr>
        <w:t>autodesk</w:t>
      </w:r>
      <w:proofErr w:type="spellEnd"/>
      <w:r w:rsidR="0035122C" w:rsidRPr="007562A8">
        <w:rPr>
          <w:rFonts w:cs="Courier"/>
          <w:b/>
          <w:sz w:val="24"/>
          <w:szCs w:val="24"/>
        </w:rPr>
        <w:t xml:space="preserve">), </w:t>
      </w:r>
      <w:proofErr w:type="spellStart"/>
      <w:r w:rsidR="0035122C" w:rsidRPr="007562A8">
        <w:rPr>
          <w:rFonts w:cs="Courier"/>
          <w:b/>
          <w:sz w:val="24"/>
          <w:szCs w:val="24"/>
        </w:rPr>
        <w:t>Cinema</w:t>
      </w:r>
      <w:proofErr w:type="spellEnd"/>
      <w:r w:rsidR="0035122C" w:rsidRPr="007562A8">
        <w:rPr>
          <w:rFonts w:cs="Courier"/>
          <w:b/>
          <w:sz w:val="24"/>
          <w:szCs w:val="24"/>
        </w:rPr>
        <w:t xml:space="preserve"> 4D, Z-</w:t>
      </w:r>
      <w:proofErr w:type="spellStart"/>
      <w:r w:rsidR="0035122C" w:rsidRPr="007562A8">
        <w:rPr>
          <w:rFonts w:cs="Courier"/>
          <w:b/>
          <w:sz w:val="24"/>
          <w:szCs w:val="24"/>
        </w:rPr>
        <w:t>Brush</w:t>
      </w:r>
      <w:proofErr w:type="spellEnd"/>
      <w:r w:rsidR="0035122C" w:rsidRPr="007562A8">
        <w:rPr>
          <w:rFonts w:cs="Courier"/>
          <w:b/>
          <w:sz w:val="24"/>
          <w:szCs w:val="24"/>
        </w:rPr>
        <w:t xml:space="preserve">, Blender3D, </w:t>
      </w:r>
      <w:proofErr w:type="spellStart"/>
      <w:r w:rsidR="0035122C" w:rsidRPr="007562A8">
        <w:rPr>
          <w:rFonts w:cs="Courier"/>
          <w:b/>
          <w:sz w:val="24"/>
          <w:szCs w:val="24"/>
        </w:rPr>
        <w:t>SketchUp</w:t>
      </w:r>
      <w:proofErr w:type="spellEnd"/>
      <w:r w:rsidR="0035122C" w:rsidRPr="007562A8">
        <w:rPr>
          <w:rFonts w:cs="Courier"/>
          <w:b/>
          <w:sz w:val="24"/>
          <w:szCs w:val="24"/>
        </w:rPr>
        <w:t>(</w:t>
      </w:r>
      <w:proofErr w:type="gramStart"/>
      <w:r w:rsidR="0035122C" w:rsidRPr="007562A8">
        <w:rPr>
          <w:rFonts w:cs="Courier"/>
          <w:b/>
          <w:sz w:val="24"/>
          <w:szCs w:val="24"/>
        </w:rPr>
        <w:t>google)  a i v nejnovější</w:t>
      </w:r>
      <w:proofErr w:type="gramEnd"/>
      <w:r w:rsidR="0035122C" w:rsidRPr="007562A8">
        <w:rPr>
          <w:rFonts w:cs="Courier"/>
          <w:b/>
          <w:sz w:val="24"/>
          <w:szCs w:val="24"/>
        </w:rPr>
        <w:t xml:space="preserve"> verzi Adobe </w:t>
      </w:r>
      <w:proofErr w:type="spellStart"/>
      <w:r w:rsidR="0035122C" w:rsidRPr="007562A8">
        <w:rPr>
          <w:rFonts w:cs="Courier"/>
          <w:b/>
          <w:sz w:val="24"/>
          <w:szCs w:val="24"/>
        </w:rPr>
        <w:t>Photoshop</w:t>
      </w:r>
      <w:proofErr w:type="spellEnd"/>
      <w:r w:rsidR="0035122C" w:rsidRPr="007562A8">
        <w:rPr>
          <w:rFonts w:cs="Courier"/>
          <w:b/>
          <w:sz w:val="24"/>
          <w:szCs w:val="24"/>
        </w:rPr>
        <w:t xml:space="preserve"> (</w:t>
      </w:r>
      <w:proofErr w:type="spellStart"/>
      <w:r w:rsidR="0035122C" w:rsidRPr="007562A8">
        <w:rPr>
          <w:rFonts w:cs="Courier"/>
          <w:b/>
          <w:sz w:val="24"/>
          <w:szCs w:val="24"/>
        </w:rPr>
        <w:t>adobe</w:t>
      </w:r>
      <w:proofErr w:type="spellEnd"/>
      <w:r w:rsidR="0035122C" w:rsidRPr="007562A8">
        <w:rPr>
          <w:rFonts w:cs="Courier"/>
          <w:b/>
          <w:sz w:val="24"/>
          <w:szCs w:val="24"/>
        </w:rPr>
        <w:t>)</w:t>
      </w:r>
      <w:r w:rsidR="0035122C">
        <w:rPr>
          <w:rFonts w:cs="Courier"/>
          <w:sz w:val="24"/>
          <w:szCs w:val="24"/>
        </w:rPr>
        <w:t xml:space="preserve"> je možno vytvořit něco málo 3D grafiky.</w:t>
      </w:r>
      <w:r w:rsidR="00522487">
        <w:rPr>
          <w:rFonts w:cs="Courier"/>
          <w:sz w:val="24"/>
          <w:szCs w:val="24"/>
        </w:rPr>
        <w:t xml:space="preserve"> </w:t>
      </w:r>
      <w:r w:rsidR="005805F0">
        <w:rPr>
          <w:rFonts w:cs="Courier"/>
          <w:sz w:val="24"/>
          <w:szCs w:val="24"/>
        </w:rPr>
        <w:t xml:space="preserve">V tomto typu reklamy bývá nejčastěji používáno samotného propagace zboží, které k nám promlouvá (např. reklama na bonbony, reklama na </w:t>
      </w:r>
      <w:proofErr w:type="spellStart"/>
      <w:r w:rsidR="005805F0">
        <w:rPr>
          <w:rFonts w:cs="Courier"/>
          <w:sz w:val="24"/>
          <w:szCs w:val="24"/>
        </w:rPr>
        <w:t>Domestor</w:t>
      </w:r>
      <w:proofErr w:type="spellEnd"/>
      <w:r w:rsidR="005805F0">
        <w:rPr>
          <w:rFonts w:cs="Courier"/>
          <w:sz w:val="24"/>
          <w:szCs w:val="24"/>
        </w:rPr>
        <w:t xml:space="preserve">, reklama na </w:t>
      </w:r>
      <w:proofErr w:type="spellStart"/>
      <w:r w:rsidR="005805F0">
        <w:rPr>
          <w:rFonts w:cs="Courier"/>
          <w:sz w:val="24"/>
          <w:szCs w:val="24"/>
        </w:rPr>
        <w:t>Jogobelu</w:t>
      </w:r>
      <w:proofErr w:type="spellEnd"/>
      <w:r w:rsidR="005805F0">
        <w:rPr>
          <w:rFonts w:cs="Courier"/>
          <w:sz w:val="24"/>
          <w:szCs w:val="24"/>
        </w:rPr>
        <w:t xml:space="preserve">) </w:t>
      </w:r>
      <w:r w:rsidR="00BC76C9">
        <w:rPr>
          <w:rFonts w:cs="Courier"/>
          <w:b/>
          <w:sz w:val="24"/>
          <w:szCs w:val="24"/>
        </w:rPr>
        <w:br/>
      </w:r>
    </w:p>
    <w:p w:rsidR="00D4488A" w:rsidRDefault="00DC08BB" w:rsidP="00A36C05">
      <w:pPr>
        <w:autoSpaceDE w:val="0"/>
        <w:autoSpaceDN w:val="0"/>
        <w:adjustRightInd w:val="0"/>
        <w:spacing w:after="0" w:line="240" w:lineRule="auto"/>
        <w:rPr>
          <w:rFonts w:cs="Courier"/>
          <w:b/>
          <w:sz w:val="24"/>
          <w:szCs w:val="24"/>
        </w:rPr>
      </w:pPr>
      <w:r w:rsidRPr="00BC76C9">
        <w:rPr>
          <w:rFonts w:cs="Courier"/>
          <w:b/>
          <w:sz w:val="24"/>
          <w:szCs w:val="24"/>
        </w:rPr>
        <w:t>Reklama</w:t>
      </w:r>
      <w:r w:rsidR="00522487">
        <w:rPr>
          <w:rFonts w:cs="Courier"/>
          <w:b/>
          <w:sz w:val="24"/>
          <w:szCs w:val="24"/>
        </w:rPr>
        <w:t>,</w:t>
      </w:r>
      <w:r w:rsidRPr="00BC76C9">
        <w:rPr>
          <w:rFonts w:cs="Courier"/>
          <w:b/>
          <w:sz w:val="24"/>
          <w:szCs w:val="24"/>
        </w:rPr>
        <w:t xml:space="preserve"> jejímž výsledkem je video </w:t>
      </w:r>
      <w:r w:rsidR="00522487">
        <w:rPr>
          <w:rFonts w:cs="Courier"/>
          <w:sz w:val="24"/>
          <w:szCs w:val="24"/>
        </w:rPr>
        <w:t>– zde záleží na požadavcích klienta. Obecně se tento typ reklamy dá rozdělit do dvou kategorií – reklamy v 2D a reklamy v 3D. Reklamy, obsahující pohyb se od reklam,</w:t>
      </w:r>
      <w:r w:rsidR="00D4488A">
        <w:rPr>
          <w:rFonts w:cs="Courier"/>
          <w:sz w:val="24"/>
          <w:szCs w:val="24"/>
        </w:rPr>
        <w:t xml:space="preserve"> které pohyb předmětů neosahují, </w:t>
      </w:r>
      <w:r w:rsidR="00522487">
        <w:rPr>
          <w:rFonts w:cs="Courier"/>
          <w:sz w:val="24"/>
          <w:szCs w:val="24"/>
        </w:rPr>
        <w:t xml:space="preserve">liší především animací, které prvek pohybu přidává. </w:t>
      </w:r>
      <w:r w:rsidR="00D4488A">
        <w:rPr>
          <w:rFonts w:cs="Courier"/>
          <w:sz w:val="24"/>
          <w:szCs w:val="24"/>
        </w:rPr>
        <w:br/>
        <w:t xml:space="preserve"> </w:t>
      </w:r>
      <w:r w:rsidR="00522487">
        <w:rPr>
          <w:rFonts w:cs="Courier"/>
          <w:sz w:val="24"/>
          <w:szCs w:val="24"/>
        </w:rPr>
        <w:t xml:space="preserve">Reklamy v 2D grafice se dají vytvořit buď formou kresleného animovaného filmu (podobně jako se vytvářeli kreslené filmy kdysi – střídala se řada obrázků a na každém byla postava, která měla o něco jinou pózu než předchozí a díky tomu, že takových snímků vystřídalo třeba 50 za minutu, budilo to dojem, že se obraz hýbe) nebo se animace v 2D dá udělat pomocí programů, což ušetří mnoho času a práce. </w:t>
      </w:r>
      <w:r w:rsidR="00D4488A">
        <w:rPr>
          <w:rFonts w:cs="Courier"/>
          <w:sz w:val="24"/>
          <w:szCs w:val="24"/>
        </w:rPr>
        <w:br/>
        <w:t xml:space="preserve"> Reklamy v 3D grafice jsou o náročnější na výrobu, protože na rozdíl od grafiky 2D, kdy stačí udělat přibližný obrys a reklama může být udělána schematickým nákresem viz odkaz </w:t>
      </w:r>
      <w:hyperlink r:id="rId6" w:history="1">
        <w:r w:rsidR="00D4488A" w:rsidRPr="0089103D">
          <w:rPr>
            <w:rStyle w:val="Hypertextovodkaz"/>
            <w:rFonts w:cs="Courier"/>
            <w:sz w:val="24"/>
            <w:szCs w:val="24"/>
          </w:rPr>
          <w:t>http://www.drawetc.cz/?path=80_portfolio/07_animation/20_hugo_baker</w:t>
        </w:r>
      </w:hyperlink>
      <w:r w:rsidR="00D4488A">
        <w:rPr>
          <w:rFonts w:cs="Courier"/>
          <w:sz w:val="24"/>
          <w:szCs w:val="24"/>
        </w:rPr>
        <w:t xml:space="preserve">, reklama v 3D musí být komplexnější a prezentovaný produkt je potřeba obvykle nejen rozpracovat do detailu, ale také ztvárnění musí být zpravidla ze všech stan (a ne pouze z jedné strany jako u </w:t>
      </w:r>
      <w:r w:rsidRPr="00DC08BB">
        <w:rPr>
          <w:rFonts w:cs="Courier"/>
          <w:sz w:val="24"/>
          <w:szCs w:val="24"/>
        </w:rPr>
        <w:br/>
      </w:r>
      <w:r w:rsidR="00D4488A">
        <w:rPr>
          <w:rFonts w:cs="Courier"/>
          <w:sz w:val="24"/>
          <w:szCs w:val="24"/>
        </w:rPr>
        <w:t>2D grafiky – takže například nestačí na láhev přidat texturu s drobnými kapičkami orosení, ale tyto kapičky musí být udělány v 3D provedení, aby když se láhev během animace otočí, musí být tyto kapičky z boku vystouplé</w:t>
      </w:r>
      <w:r w:rsidR="007562A8">
        <w:rPr>
          <w:rFonts w:cs="Courier"/>
          <w:sz w:val="24"/>
          <w:szCs w:val="24"/>
        </w:rPr>
        <w:t xml:space="preserve"> (viz porovnání v obrázku na konci této práce).</w:t>
      </w:r>
      <w:r w:rsidR="007562A8">
        <w:rPr>
          <w:rFonts w:cs="Courier"/>
          <w:sz w:val="24"/>
          <w:szCs w:val="24"/>
        </w:rPr>
        <w:br/>
        <w:t xml:space="preserve"> Mimo jiné jsou reklamy v 3D náročnější na provedení také z důvodů, že podobně jako funguje televizní štáb (každý člen se specializuje na jednu část výsledného díla), musí také ale grafik zvládnout od výroby modelu, </w:t>
      </w:r>
      <w:proofErr w:type="spellStart"/>
      <w:r w:rsidR="007562A8">
        <w:rPr>
          <w:rFonts w:cs="Courier"/>
          <w:sz w:val="24"/>
          <w:szCs w:val="24"/>
        </w:rPr>
        <w:t>texturování</w:t>
      </w:r>
      <w:proofErr w:type="spellEnd"/>
      <w:r w:rsidR="007562A8">
        <w:rPr>
          <w:rFonts w:cs="Courier"/>
          <w:sz w:val="24"/>
          <w:szCs w:val="24"/>
        </w:rPr>
        <w:t xml:space="preserve">, </w:t>
      </w:r>
      <w:proofErr w:type="spellStart"/>
      <w:r w:rsidR="007562A8">
        <w:rPr>
          <w:rFonts w:cs="Courier"/>
          <w:sz w:val="24"/>
          <w:szCs w:val="24"/>
        </w:rPr>
        <w:t>material</w:t>
      </w:r>
      <w:proofErr w:type="spellEnd"/>
      <w:r w:rsidR="007562A8">
        <w:rPr>
          <w:rFonts w:cs="Courier"/>
          <w:sz w:val="24"/>
          <w:szCs w:val="24"/>
        </w:rPr>
        <w:t xml:space="preserve"> editor, animaci až po nasvícení světel, nastavení kamer a samotné nastavení </w:t>
      </w:r>
      <w:proofErr w:type="spellStart"/>
      <w:r w:rsidR="007562A8">
        <w:rPr>
          <w:rFonts w:cs="Courier"/>
          <w:sz w:val="24"/>
          <w:szCs w:val="24"/>
        </w:rPr>
        <w:t>renderové</w:t>
      </w:r>
      <w:proofErr w:type="spellEnd"/>
      <w:r w:rsidR="007562A8">
        <w:rPr>
          <w:rFonts w:cs="Courier"/>
          <w:sz w:val="24"/>
          <w:szCs w:val="24"/>
        </w:rPr>
        <w:t xml:space="preserve"> části, který přidá realistický vzhled. </w:t>
      </w:r>
      <w:r w:rsidR="007562A8">
        <w:rPr>
          <w:rFonts w:cs="Courier"/>
          <w:sz w:val="24"/>
          <w:szCs w:val="24"/>
        </w:rPr>
        <w:br/>
        <w:t>Existují samozřejmě také „grafické agentury“, respektive týmy grafiků, ve kterých má každý svou specializaci, kterou má na starost a může být specialistou ve svém oboru, podobně jako fungují grafické týmy, které vytváří animované filmy v 3D grafice – jsou zde specialisti na modelování, také na animace, na materiály, na světla…</w:t>
      </w:r>
      <w:r w:rsidR="007562A8">
        <w:rPr>
          <w:rFonts w:cs="Courier"/>
          <w:sz w:val="24"/>
          <w:szCs w:val="24"/>
        </w:rPr>
        <w:br/>
      </w:r>
      <w:r w:rsidR="007562A8">
        <w:rPr>
          <w:rFonts w:cs="Courier"/>
          <w:sz w:val="24"/>
          <w:szCs w:val="24"/>
        </w:rPr>
        <w:br/>
      </w:r>
      <w:r w:rsidR="007562A8" w:rsidRPr="007562A8">
        <w:rPr>
          <w:rFonts w:cs="Courier"/>
          <w:b/>
          <w:sz w:val="24"/>
          <w:szCs w:val="24"/>
        </w:rPr>
        <w:t>Reklama, jejímž výsledkem je 3D model</w:t>
      </w:r>
      <w:r w:rsidR="007562A8">
        <w:rPr>
          <w:rFonts w:cs="Courier"/>
          <w:b/>
          <w:sz w:val="24"/>
          <w:szCs w:val="24"/>
        </w:rPr>
        <w:t xml:space="preserve"> – </w:t>
      </w:r>
      <w:r w:rsidR="007562A8">
        <w:rPr>
          <w:rFonts w:cs="Courier"/>
          <w:sz w:val="24"/>
          <w:szCs w:val="24"/>
        </w:rPr>
        <w:t xml:space="preserve">tento typ 3D reklamy je nejméně běžný. Jedná se například o </w:t>
      </w:r>
      <w:r w:rsidR="005805F0">
        <w:rPr>
          <w:rFonts w:cs="Courier"/>
          <w:sz w:val="24"/>
          <w:szCs w:val="24"/>
        </w:rPr>
        <w:t xml:space="preserve">modely projektů budov v 3D, které usnadňují představu o budoucím možném stavu. S tímto typem se můžeme nejčastěji setkat na stránkách prodejců s nábytkem, kteří nám poskytnou program, díky kterému si můžeme vytvořit 3D model například naší budoucí </w:t>
      </w:r>
      <w:r w:rsidR="005805F0">
        <w:rPr>
          <w:rFonts w:cs="Courier"/>
          <w:sz w:val="24"/>
          <w:szCs w:val="24"/>
        </w:rPr>
        <w:lastRenderedPageBreak/>
        <w:t>kuchyně, díky databázi menších modelů, které daná firma poskytuje a tento model nám poté může daná firma zrealizovat. Jiný příklad bývají například fotky již hotových domů, při stavbě, které nám danou nemovitost ukazují už hotovou a vybízejí nás k její koupi (</w:t>
      </w:r>
      <w:hyperlink r:id="rId7" w:history="1">
        <w:r w:rsidR="005805F0" w:rsidRPr="0089103D">
          <w:rPr>
            <w:rStyle w:val="Hypertextovodkaz"/>
            <w:rFonts w:cs="Courier"/>
            <w:sz w:val="24"/>
            <w:szCs w:val="24"/>
          </w:rPr>
          <w:t>http://www.ekospol.cz/projects/mecholupyII/visual.jpg</w:t>
        </w:r>
      </w:hyperlink>
      <w:r w:rsidR="005805F0">
        <w:rPr>
          <w:rFonts w:cs="Courier"/>
          <w:sz w:val="24"/>
          <w:szCs w:val="24"/>
        </w:rPr>
        <w:t>)</w:t>
      </w:r>
      <w:r w:rsidR="00D4488A" w:rsidRPr="007562A8">
        <w:rPr>
          <w:rFonts w:cs="Courier"/>
          <w:b/>
          <w:sz w:val="24"/>
          <w:szCs w:val="24"/>
        </w:rPr>
        <w:br/>
      </w:r>
    </w:p>
    <w:p w:rsidR="007562A8" w:rsidRDefault="00DC08BB" w:rsidP="00A36C05">
      <w:pPr>
        <w:autoSpaceDE w:val="0"/>
        <w:autoSpaceDN w:val="0"/>
        <w:adjustRightInd w:val="0"/>
        <w:spacing w:after="0" w:line="240" w:lineRule="auto"/>
        <w:rPr>
          <w:rFonts w:cs="Courier"/>
          <w:b/>
          <w:noProof/>
          <w:sz w:val="24"/>
          <w:szCs w:val="24"/>
          <w:lang w:eastAsia="cs-CZ"/>
        </w:rPr>
      </w:pPr>
      <w:r w:rsidRPr="00BC76C9">
        <w:rPr>
          <w:rFonts w:cs="Courier"/>
          <w:b/>
          <w:sz w:val="24"/>
          <w:szCs w:val="24"/>
        </w:rPr>
        <w:t>Bannery</w:t>
      </w:r>
      <w:r w:rsidRPr="00DC08BB">
        <w:rPr>
          <w:rFonts w:cs="Courier"/>
          <w:sz w:val="24"/>
          <w:szCs w:val="24"/>
        </w:rPr>
        <w:t xml:space="preserve"> - </w:t>
      </w:r>
      <w:r w:rsidRPr="00DC08BB">
        <w:rPr>
          <w:sz w:val="24"/>
          <w:szCs w:val="24"/>
        </w:rPr>
        <w:t xml:space="preserve">(anglicky „prapor“, „plakát“, česky se někdy označuje jako </w:t>
      </w:r>
      <w:r w:rsidRPr="00DC08BB">
        <w:rPr>
          <w:bCs/>
          <w:sz w:val="24"/>
          <w:szCs w:val="24"/>
        </w:rPr>
        <w:t>reklamní proužek</w:t>
      </w:r>
      <w:r w:rsidRPr="00DC08BB">
        <w:rPr>
          <w:sz w:val="24"/>
          <w:szCs w:val="24"/>
        </w:rPr>
        <w:t xml:space="preserve">) je </w:t>
      </w:r>
      <w:r w:rsidR="00D4488A">
        <w:rPr>
          <w:sz w:val="24"/>
          <w:szCs w:val="24"/>
        </w:rPr>
        <w:br/>
      </w:r>
      <w:r w:rsidRPr="00DC08BB">
        <w:rPr>
          <w:sz w:val="24"/>
          <w:szCs w:val="24"/>
        </w:rPr>
        <w:t>druh reklamy používaný na WWW stránkách. Jedná se o zpravidla obdélníkový obrázek či animaci, případně interaktivní grafiku zobrazenou nejčastěji poblíž okraje obrazovky. Bannery tvoří stále jednu z nejčastějších forem reklamy na Internetu</w:t>
      </w:r>
      <w:r w:rsidRPr="00DC08BB">
        <w:rPr>
          <w:rFonts w:cs="Courier"/>
          <w:sz w:val="24"/>
          <w:szCs w:val="24"/>
        </w:rPr>
        <w:t>.</w:t>
      </w:r>
      <w:r w:rsidR="00BC76C9">
        <w:rPr>
          <w:rFonts w:cs="Courier"/>
          <w:sz w:val="24"/>
          <w:szCs w:val="24"/>
        </w:rPr>
        <w:t xml:space="preserve"> </w:t>
      </w:r>
      <w:r w:rsidR="00BC76C9">
        <w:rPr>
          <w:rFonts w:cs="Courier"/>
          <w:sz w:val="24"/>
          <w:szCs w:val="24"/>
        </w:rPr>
        <w:br/>
        <w:t xml:space="preserve"> Mezi výhody bannerů patří snadnost na výrobu. Vyrobit banner nestojí téměř nic a je to otázka pár minut (zde přidávám odkaz jako ukázku jak snadno se dá takový banner vyrobit </w:t>
      </w:r>
      <w:hyperlink r:id="rId8" w:history="1">
        <w:r w:rsidR="00BC76C9" w:rsidRPr="0089103D">
          <w:rPr>
            <w:rStyle w:val="Hypertextovodkaz"/>
            <w:rFonts w:cs="Courier"/>
            <w:sz w:val="24"/>
            <w:szCs w:val="24"/>
          </w:rPr>
          <w:t>http://www.youtube.com/watch?v=zTTa04kqEDQ</w:t>
        </w:r>
      </w:hyperlink>
      <w:r w:rsidR="00BC76C9">
        <w:rPr>
          <w:rFonts w:cs="Courier"/>
          <w:sz w:val="24"/>
          <w:szCs w:val="24"/>
        </w:rPr>
        <w:t xml:space="preserve">) </w:t>
      </w:r>
      <w:r w:rsidRPr="00DC08BB">
        <w:rPr>
          <w:rFonts w:cs="Courier"/>
          <w:sz w:val="24"/>
          <w:szCs w:val="24"/>
        </w:rPr>
        <w:br/>
      </w:r>
      <w:r w:rsidR="007562A8">
        <w:rPr>
          <w:rFonts w:cs="Courier"/>
          <w:sz w:val="24"/>
          <w:szCs w:val="24"/>
        </w:rPr>
        <w:br/>
      </w:r>
      <w:r w:rsidR="007562A8">
        <w:rPr>
          <w:rFonts w:cs="Courier"/>
          <w:sz w:val="24"/>
          <w:szCs w:val="24"/>
        </w:rPr>
        <w:br/>
      </w:r>
      <w:r w:rsidR="007562A8">
        <w:rPr>
          <w:rFonts w:cs="Courier"/>
          <w:sz w:val="24"/>
          <w:szCs w:val="24"/>
        </w:rPr>
        <w:br/>
        <w:t xml:space="preserve">Zmiňovaný </w:t>
      </w:r>
      <w:proofErr w:type="spellStart"/>
      <w:r w:rsidR="007562A8">
        <w:rPr>
          <w:rFonts w:cs="Courier"/>
          <w:sz w:val="24"/>
          <w:szCs w:val="24"/>
        </w:rPr>
        <w:t>obrazek</w:t>
      </w:r>
      <w:proofErr w:type="spellEnd"/>
      <w:r w:rsidR="007562A8">
        <w:rPr>
          <w:rFonts w:cs="Courier"/>
          <w:sz w:val="24"/>
          <w:szCs w:val="24"/>
        </w:rPr>
        <w:t xml:space="preserve"> porovnání kapek orosení </w:t>
      </w:r>
    </w:p>
    <w:p w:rsidR="007562A8" w:rsidRDefault="007562A8" w:rsidP="00A36C05">
      <w:pPr>
        <w:autoSpaceDE w:val="0"/>
        <w:autoSpaceDN w:val="0"/>
        <w:adjustRightInd w:val="0"/>
        <w:spacing w:after="0" w:line="240" w:lineRule="auto"/>
        <w:rPr>
          <w:rFonts w:cs="Courier"/>
          <w:sz w:val="24"/>
          <w:szCs w:val="24"/>
        </w:rPr>
      </w:pPr>
      <w:r>
        <w:rPr>
          <w:rFonts w:cs="Courier"/>
          <w:b/>
          <w:noProof/>
          <w:sz w:val="24"/>
          <w:szCs w:val="24"/>
          <w:lang w:eastAsia="cs-CZ"/>
        </w:rPr>
        <w:drawing>
          <wp:inline distT="0" distB="0" distL="0" distR="0">
            <wp:extent cx="4944110" cy="5050155"/>
            <wp:effectExtent l="19050" t="0" r="8890" b="0"/>
            <wp:docPr id="2" name="obrázek 1" descr="C:\Users\Richi\Desktop\oioioio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chi\Desktop\oioioioi.jpg"/>
                    <pic:cNvPicPr>
                      <a:picLocks noChangeAspect="1" noChangeArrowheads="1"/>
                    </pic:cNvPicPr>
                  </pic:nvPicPr>
                  <pic:blipFill>
                    <a:blip r:embed="rId9" cstate="print"/>
                    <a:srcRect/>
                    <a:stretch>
                      <a:fillRect/>
                    </a:stretch>
                  </pic:blipFill>
                  <pic:spPr bwMode="auto">
                    <a:xfrm>
                      <a:off x="0" y="0"/>
                      <a:ext cx="4944110" cy="5050155"/>
                    </a:xfrm>
                    <a:prstGeom prst="rect">
                      <a:avLst/>
                    </a:prstGeom>
                    <a:noFill/>
                    <a:ln w="9525">
                      <a:noFill/>
                      <a:miter lim="800000"/>
                      <a:headEnd/>
                      <a:tailEnd/>
                    </a:ln>
                  </pic:spPr>
                </pic:pic>
              </a:graphicData>
            </a:graphic>
          </wp:inline>
        </w:drawing>
      </w:r>
      <w:r w:rsidR="00515208">
        <w:rPr>
          <w:rFonts w:cs="Courier"/>
          <w:sz w:val="24"/>
          <w:szCs w:val="24"/>
        </w:rPr>
        <w:br/>
      </w:r>
      <w:r w:rsidR="00515208">
        <w:rPr>
          <w:rFonts w:cs="Courier"/>
          <w:sz w:val="24"/>
          <w:szCs w:val="24"/>
        </w:rPr>
        <w:br/>
      </w:r>
    </w:p>
    <w:p w:rsidR="007562A8" w:rsidRDefault="007562A8" w:rsidP="00A36C05">
      <w:pPr>
        <w:autoSpaceDE w:val="0"/>
        <w:autoSpaceDN w:val="0"/>
        <w:adjustRightInd w:val="0"/>
        <w:spacing w:after="0" w:line="240" w:lineRule="auto"/>
        <w:rPr>
          <w:rFonts w:cs="Courier"/>
          <w:sz w:val="24"/>
          <w:szCs w:val="24"/>
        </w:rPr>
      </w:pPr>
    </w:p>
    <w:p w:rsidR="00522487" w:rsidRDefault="005805F0" w:rsidP="00A36C05">
      <w:pPr>
        <w:autoSpaceDE w:val="0"/>
        <w:autoSpaceDN w:val="0"/>
        <w:adjustRightInd w:val="0"/>
        <w:spacing w:after="0" w:line="240" w:lineRule="auto"/>
        <w:rPr>
          <w:rFonts w:cs="Courier"/>
          <w:sz w:val="24"/>
          <w:szCs w:val="24"/>
        </w:rPr>
      </w:pPr>
      <w:r>
        <w:rPr>
          <w:rFonts w:cs="Courier"/>
          <w:sz w:val="24"/>
          <w:szCs w:val="24"/>
        </w:rPr>
        <w:lastRenderedPageBreak/>
        <w:t>Zdroje:</w:t>
      </w:r>
      <w:r>
        <w:rPr>
          <w:rFonts w:cs="Courier"/>
          <w:sz w:val="24"/>
          <w:szCs w:val="24"/>
        </w:rPr>
        <w:br/>
      </w:r>
      <w:r>
        <w:rPr>
          <w:rFonts w:cs="Courier"/>
          <w:sz w:val="24"/>
          <w:szCs w:val="24"/>
        </w:rPr>
        <w:br/>
      </w:r>
      <w:hyperlink r:id="rId10" w:history="1">
        <w:r w:rsidR="00EA0B00" w:rsidRPr="0089103D">
          <w:rPr>
            <w:rStyle w:val="Hypertextovodkaz"/>
            <w:rFonts w:cs="Courier"/>
            <w:sz w:val="24"/>
            <w:szCs w:val="24"/>
          </w:rPr>
          <w:t>http://dspace.k.utb.cz/bitstream/handle/10563/3275/van%C4%8Dura_2007_bp.pdf?sequence=1</w:t>
        </w:r>
      </w:hyperlink>
      <w:r w:rsidR="00EA0B00">
        <w:rPr>
          <w:rFonts w:cs="Courier"/>
          <w:sz w:val="24"/>
          <w:szCs w:val="24"/>
        </w:rPr>
        <w:br/>
      </w:r>
      <w:r w:rsidR="00EA0B00">
        <w:rPr>
          <w:rFonts w:cs="Courier"/>
          <w:sz w:val="24"/>
          <w:szCs w:val="24"/>
        </w:rPr>
        <w:br/>
      </w:r>
      <w:hyperlink r:id="rId11" w:history="1">
        <w:r w:rsidR="00EA0B00" w:rsidRPr="0089103D">
          <w:rPr>
            <w:rStyle w:val="Hypertextovodkaz"/>
            <w:rFonts w:cs="Courier"/>
            <w:sz w:val="24"/>
            <w:szCs w:val="24"/>
          </w:rPr>
          <w:t>http://standardy.informatika.sk/node/22</w:t>
        </w:r>
      </w:hyperlink>
      <w:r w:rsidR="00EA0B00">
        <w:rPr>
          <w:rFonts w:cs="Courier"/>
          <w:sz w:val="24"/>
          <w:szCs w:val="24"/>
        </w:rPr>
        <w:br/>
      </w:r>
      <w:r w:rsidR="00081C50">
        <w:rPr>
          <w:rFonts w:cs="Courier"/>
          <w:sz w:val="24"/>
          <w:szCs w:val="24"/>
        </w:rPr>
        <w:br/>
      </w:r>
      <w:hyperlink r:id="rId12" w:history="1">
        <w:r w:rsidR="00081C50" w:rsidRPr="0089103D">
          <w:rPr>
            <w:rStyle w:val="Hypertextovodkaz"/>
            <w:rFonts w:cs="Courier"/>
            <w:sz w:val="24"/>
            <w:szCs w:val="24"/>
          </w:rPr>
          <w:t>http://www.kolmanl.info/index.php?show=STRIH</w:t>
        </w:r>
      </w:hyperlink>
      <w:r w:rsidR="00081C50">
        <w:rPr>
          <w:rFonts w:cs="Courier"/>
          <w:sz w:val="24"/>
          <w:szCs w:val="24"/>
        </w:rPr>
        <w:br/>
      </w:r>
      <w:r w:rsidR="00081C50">
        <w:rPr>
          <w:rFonts w:cs="Courier"/>
          <w:sz w:val="24"/>
          <w:szCs w:val="24"/>
        </w:rPr>
        <w:br/>
      </w:r>
      <w:r w:rsidR="00EA0B00">
        <w:rPr>
          <w:rFonts w:cs="Courier"/>
          <w:sz w:val="24"/>
          <w:szCs w:val="24"/>
        </w:rPr>
        <w:br/>
      </w:r>
      <w:hyperlink r:id="rId13" w:history="1">
        <w:r w:rsidR="00DC08BB" w:rsidRPr="0089103D">
          <w:rPr>
            <w:rStyle w:val="Hypertextovodkaz"/>
            <w:rFonts w:cs="Courier"/>
            <w:sz w:val="24"/>
            <w:szCs w:val="24"/>
          </w:rPr>
          <w:t>http://www.zive.cz/clanky/nejlepsi-program-pro-strih-a-upravu-videa/sc-3-a-154072/default.aspx</w:t>
        </w:r>
      </w:hyperlink>
      <w:r w:rsidR="00DC08BB">
        <w:rPr>
          <w:rFonts w:cs="Courier"/>
          <w:sz w:val="24"/>
          <w:szCs w:val="24"/>
        </w:rPr>
        <w:br/>
      </w:r>
      <w:r w:rsidR="00DC08BB">
        <w:rPr>
          <w:rFonts w:cs="Courier"/>
          <w:sz w:val="24"/>
          <w:szCs w:val="24"/>
        </w:rPr>
        <w:br/>
      </w:r>
      <w:hyperlink r:id="rId14" w:history="1">
        <w:r w:rsidR="00DC08BB" w:rsidRPr="0089103D">
          <w:rPr>
            <w:rStyle w:val="Hypertextovodkaz"/>
            <w:rFonts w:cs="Courier"/>
            <w:sz w:val="24"/>
            <w:szCs w:val="24"/>
          </w:rPr>
          <w:t>http://cs.wikipedia.org/wiki/Banner</w:t>
        </w:r>
      </w:hyperlink>
      <w:r w:rsidR="00522487">
        <w:rPr>
          <w:rFonts w:cs="Courier"/>
          <w:sz w:val="24"/>
          <w:szCs w:val="24"/>
        </w:rPr>
        <w:br/>
      </w:r>
      <w:r w:rsidR="00522487">
        <w:rPr>
          <w:rFonts w:cs="Courier"/>
          <w:sz w:val="24"/>
          <w:szCs w:val="24"/>
        </w:rPr>
        <w:br/>
      </w:r>
      <w:hyperlink r:id="rId15" w:history="1">
        <w:r w:rsidR="00522487" w:rsidRPr="0089103D">
          <w:rPr>
            <w:rStyle w:val="Hypertextovodkaz"/>
            <w:rFonts w:cs="Courier"/>
            <w:sz w:val="24"/>
            <w:szCs w:val="24"/>
          </w:rPr>
          <w:t>http://www.drawetc.cz/?path=80_portfolio/80_airbrush</w:t>
        </w:r>
      </w:hyperlink>
    </w:p>
    <w:p w:rsidR="004C161B" w:rsidRPr="004C161B" w:rsidRDefault="00DC08BB" w:rsidP="00A36C05">
      <w:pPr>
        <w:autoSpaceDE w:val="0"/>
        <w:autoSpaceDN w:val="0"/>
        <w:adjustRightInd w:val="0"/>
        <w:spacing w:after="0" w:line="240" w:lineRule="auto"/>
        <w:rPr>
          <w:rFonts w:cs="Courier"/>
          <w:sz w:val="24"/>
          <w:szCs w:val="24"/>
        </w:rPr>
      </w:pPr>
      <w:r>
        <w:rPr>
          <w:rFonts w:cs="Courier"/>
          <w:sz w:val="24"/>
          <w:szCs w:val="24"/>
        </w:rPr>
        <w:br/>
      </w:r>
      <w:r w:rsidR="005805F0">
        <w:rPr>
          <w:rFonts w:cs="Courier"/>
          <w:sz w:val="24"/>
          <w:szCs w:val="24"/>
        </w:rPr>
        <w:t xml:space="preserve">Vypracoval Richard Sekerák, 4.a, gymnázium Postupická 1.1.2013 </w:t>
      </w:r>
    </w:p>
    <w:sectPr w:rsidR="004C161B" w:rsidRPr="004C161B" w:rsidSect="006F1CE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Bold">
    <w:altName w:val="Arial"/>
    <w:panose1 w:val="00000000000000000000"/>
    <w:charset w:val="00"/>
    <w:family w:val="swiss"/>
    <w:notTrueType/>
    <w:pitch w:val="default"/>
    <w:sig w:usb0="00000003" w:usb1="00000000" w:usb2="00000000" w:usb3="00000000" w:csb0="00000003" w:csb1="00000000"/>
  </w:font>
  <w:font w:name="Courier">
    <w:panose1 w:val="02070409020205020404"/>
    <w:charset w:val="00"/>
    <w:family w:val="modern"/>
    <w:notTrueType/>
    <w:pitch w:val="fixed"/>
    <w:sig w:usb0="00000007" w:usb1="00000000" w:usb2="00000000" w:usb3="00000000" w:csb0="00000003"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hyphenationZone w:val="425"/>
  <w:characterSpacingControl w:val="doNotCompress"/>
  <w:compat/>
  <w:rsids>
    <w:rsidRoot w:val="004C161B"/>
    <w:rsid w:val="00081C50"/>
    <w:rsid w:val="0035122C"/>
    <w:rsid w:val="004C161B"/>
    <w:rsid w:val="00515208"/>
    <w:rsid w:val="00522487"/>
    <w:rsid w:val="005805F0"/>
    <w:rsid w:val="006F1CE5"/>
    <w:rsid w:val="007562A8"/>
    <w:rsid w:val="008F6020"/>
    <w:rsid w:val="00A36C05"/>
    <w:rsid w:val="00BC76C9"/>
    <w:rsid w:val="00D4488A"/>
    <w:rsid w:val="00DC08BB"/>
    <w:rsid w:val="00DE7CE6"/>
    <w:rsid w:val="00E42A62"/>
    <w:rsid w:val="00EA0B0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F1CE5"/>
  </w:style>
  <w:style w:type="paragraph" w:styleId="Nadpis1">
    <w:name w:val="heading 1"/>
    <w:basedOn w:val="Normln"/>
    <w:next w:val="Normln"/>
    <w:link w:val="Nadpis1Char"/>
    <w:uiPriority w:val="9"/>
    <w:qFormat/>
    <w:rsid w:val="00A36C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52248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36C05"/>
    <w:rPr>
      <w:rFonts w:asciiTheme="majorHAnsi" w:eastAsiaTheme="majorEastAsia" w:hAnsiTheme="majorHAnsi" w:cstheme="majorBidi"/>
      <w:b/>
      <w:bCs/>
      <w:color w:val="365F91" w:themeColor="accent1" w:themeShade="BF"/>
      <w:sz w:val="28"/>
      <w:szCs w:val="28"/>
    </w:rPr>
  </w:style>
  <w:style w:type="character" w:styleId="Hypertextovodkaz">
    <w:name w:val="Hyperlink"/>
    <w:basedOn w:val="Standardnpsmoodstavce"/>
    <w:uiPriority w:val="99"/>
    <w:unhideWhenUsed/>
    <w:rsid w:val="00EA0B00"/>
    <w:rPr>
      <w:color w:val="0000FF" w:themeColor="hyperlink"/>
      <w:u w:val="single"/>
    </w:rPr>
  </w:style>
  <w:style w:type="paragraph" w:styleId="Nzev">
    <w:name w:val="Title"/>
    <w:basedOn w:val="Normln"/>
    <w:next w:val="Normln"/>
    <w:link w:val="NzevChar"/>
    <w:uiPriority w:val="10"/>
    <w:qFormat/>
    <w:rsid w:val="00DC08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DC08BB"/>
    <w:rPr>
      <w:rFonts w:asciiTheme="majorHAnsi" w:eastAsiaTheme="majorEastAsia" w:hAnsiTheme="majorHAnsi" w:cstheme="majorBidi"/>
      <w:color w:val="17365D" w:themeColor="text2" w:themeShade="BF"/>
      <w:spacing w:val="5"/>
      <w:kern w:val="28"/>
      <w:sz w:val="52"/>
      <w:szCs w:val="52"/>
    </w:rPr>
  </w:style>
  <w:style w:type="character" w:styleId="Siln">
    <w:name w:val="Strong"/>
    <w:basedOn w:val="Standardnpsmoodstavce"/>
    <w:uiPriority w:val="22"/>
    <w:qFormat/>
    <w:rsid w:val="00BC76C9"/>
    <w:rPr>
      <w:b/>
      <w:bCs/>
    </w:rPr>
  </w:style>
  <w:style w:type="character" w:customStyle="1" w:styleId="Nadpis2Char">
    <w:name w:val="Nadpis 2 Char"/>
    <w:basedOn w:val="Standardnpsmoodstavce"/>
    <w:link w:val="Nadpis2"/>
    <w:uiPriority w:val="9"/>
    <w:rsid w:val="00522487"/>
    <w:rPr>
      <w:rFonts w:asciiTheme="majorHAnsi" w:eastAsiaTheme="majorEastAsia" w:hAnsiTheme="majorHAnsi" w:cstheme="majorBidi"/>
      <w:b/>
      <w:bCs/>
      <w:color w:val="4F81BD" w:themeColor="accent1"/>
      <w:sz w:val="26"/>
      <w:szCs w:val="26"/>
    </w:rPr>
  </w:style>
  <w:style w:type="paragraph" w:styleId="Textbubliny">
    <w:name w:val="Balloon Text"/>
    <w:basedOn w:val="Normln"/>
    <w:link w:val="TextbublinyChar"/>
    <w:uiPriority w:val="99"/>
    <w:semiHidden/>
    <w:unhideWhenUsed/>
    <w:rsid w:val="007562A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562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zTTa04kqEDQ" TargetMode="External"/><Relationship Id="rId13" Type="http://schemas.openxmlformats.org/officeDocument/2006/relationships/hyperlink" Target="http://www.zive.cz/clanky/nejlepsi-program-pro-strih-a-upravu-videa/sc-3-a-154072/default.aspx" TargetMode="External"/><Relationship Id="rId18"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customXml" Target="../customXml/item5.xml"/><Relationship Id="rId7" Type="http://schemas.openxmlformats.org/officeDocument/2006/relationships/hyperlink" Target="http://www.ekospol.cz/projects/mecholupyII/visual.jpg" TargetMode="External"/><Relationship Id="rId12" Type="http://schemas.openxmlformats.org/officeDocument/2006/relationships/hyperlink" Target="http://www.kolmanl.info/index.php?show=STRI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hyperlink" Target="http://www.drawetc.cz/?path=80_portfolio/07_animation/20_hugo_baker" TargetMode="External"/><Relationship Id="rId11" Type="http://schemas.openxmlformats.org/officeDocument/2006/relationships/hyperlink" Target="http://standardy.informatika.sk/node/22" TargetMode="External"/><Relationship Id="rId5" Type="http://schemas.openxmlformats.org/officeDocument/2006/relationships/hyperlink" Target="http://www.karelkotrba.com/aktualita-pocitace-a-zelene-platno-73" TargetMode="External"/><Relationship Id="rId15" Type="http://schemas.openxmlformats.org/officeDocument/2006/relationships/hyperlink" Target="http://www.drawetc.cz/?path=80_portfolio/80_airbrush" TargetMode="External"/><Relationship Id="rId10" Type="http://schemas.openxmlformats.org/officeDocument/2006/relationships/hyperlink" Target="http://dspace.k.utb.cz/bitstream/handle/10563/3275/van%C4%8Dura_2007_bp.pdf?sequence=1"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cs.wikipedia.org/wiki/Banner"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39c032b-a5be-4b43-b007-0b056e5ef5b0">2QZ4H56NJ3VP-63-2101</_dlc_DocId>
    <_dlc_DocIdUrl xmlns="739c032b-a5be-4b43-b007-0b056e5ef5b0">
      <Url>https://www1/seminar4/_layouts/DocIdRedir.aspx?ID=2QZ4H56NJ3VP-63-2101</Url>
      <Description>2QZ4H56NJ3VP-63-2101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0F635AD3BA2CF44A3B9B86DC2AD9EC1" ma:contentTypeVersion="1" ma:contentTypeDescription="Vytvoří nový dokument" ma:contentTypeScope="" ma:versionID="8f7326285afd49f5ef5002430cc49389">
  <xsd:schema xmlns:xsd="http://www.w3.org/2001/XMLSchema" xmlns:xs="http://www.w3.org/2001/XMLSchema" xmlns:p="http://schemas.microsoft.com/office/2006/metadata/properties" xmlns:ns2="739c032b-a5be-4b43-b007-0b056e5ef5b0" targetNamespace="http://schemas.microsoft.com/office/2006/metadata/properties" ma:root="true" ma:fieldsID="5f670596faa504749097f9c31e0ae072" ns2:_="">
    <xsd:import namespace="739c032b-a5be-4b43-b007-0b056e5ef5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c032b-a5be-4b43-b007-0b056e5ef5b0"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8C28FB-9BC9-40D7-BA90-533302D1612B}"/>
</file>

<file path=customXml/itemProps2.xml><?xml version="1.0" encoding="utf-8"?>
<ds:datastoreItem xmlns:ds="http://schemas.openxmlformats.org/officeDocument/2006/customXml" ds:itemID="{3386B267-AE67-41B7-881A-445F15B2C3FA}"/>
</file>

<file path=customXml/itemProps3.xml><?xml version="1.0" encoding="utf-8"?>
<ds:datastoreItem xmlns:ds="http://schemas.openxmlformats.org/officeDocument/2006/customXml" ds:itemID="{9C9C82C9-8A63-4A65-8CD4-0718EC2B3936}"/>
</file>

<file path=customXml/itemProps4.xml><?xml version="1.0" encoding="utf-8"?>
<ds:datastoreItem xmlns:ds="http://schemas.openxmlformats.org/officeDocument/2006/customXml" ds:itemID="{D9C140EE-857F-4FFD-9786-04E81A403A10}"/>
</file>

<file path=customXml/itemProps5.xml><?xml version="1.0" encoding="utf-8"?>
<ds:datastoreItem xmlns:ds="http://schemas.openxmlformats.org/officeDocument/2006/customXml" ds:itemID="{8F0DBE6E-3EA2-4D72-9CCC-3BAC033E1E9A}"/>
</file>

<file path=docProps/app.xml><?xml version="1.0" encoding="utf-8"?>
<Properties xmlns="http://schemas.openxmlformats.org/officeDocument/2006/extended-properties" xmlns:vt="http://schemas.openxmlformats.org/officeDocument/2006/docPropsVTypes">
  <Template>Normal</Template>
  <TotalTime>171</TotalTime>
  <Pages>5</Pages>
  <Words>1774</Words>
  <Characters>10471</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TOSHIBA</Company>
  <LinksUpToDate>false</LinksUpToDate>
  <CharactersWithSpaces>12221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Richi</dc:creator>
  <cp:lastModifiedBy>Richi</cp:lastModifiedBy>
  <cp:revision>1</cp:revision>
  <dcterms:created xsi:type="dcterms:W3CDTF">2013-01-01T10:13:00Z</dcterms:created>
  <dcterms:modified xsi:type="dcterms:W3CDTF">2013-01-01T13:04:00Z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0x010100E0F635AD3BA2CF44A3B9B86DC2AD9EC1</vt:lpwstr>
  </property>
  <property fmtid="{D5CDD505-2E9C-101B-9397-08002B2CF9AE}" pid="3" name="_dlc_DocIdItemGuid">
    <vt:lpwstr>9c461cc1-725f-41a6-b2c3-ac3fbd427d1b</vt:lpwstr>
  </property>
</Properties>
</file>