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EF" w:rsidRPr="00603319" w:rsidRDefault="00106A17" w:rsidP="00106A17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r w:rsidRPr="00603319">
        <w:rPr>
          <w:rFonts w:ascii="Arial" w:hAnsi="Arial" w:cs="Arial"/>
          <w:b/>
          <w:sz w:val="40"/>
          <w:szCs w:val="40"/>
          <w:u w:val="single"/>
        </w:rPr>
        <w:t>Baroko</w:t>
      </w:r>
    </w:p>
    <w:p w:rsidR="00106A17" w:rsidRPr="00603319" w:rsidRDefault="00106A17" w:rsidP="00106A1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vznik v Itálii</w:t>
      </w:r>
    </w:p>
    <w:p w:rsidR="00106A17" w:rsidRPr="00603319" w:rsidRDefault="00106A17" w:rsidP="00106A1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„barok“ = perla nepravidelných tvarů (italsky)</w:t>
      </w:r>
    </w:p>
    <w:p w:rsidR="00106A17" w:rsidRPr="00603319" w:rsidRDefault="00106A17" w:rsidP="00106A1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za doby Habsburků vnímáno záporně</w:t>
      </w:r>
    </w:p>
    <w:p w:rsidR="00106A17" w:rsidRPr="00603319" w:rsidRDefault="00106A17" w:rsidP="00106A1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okolnosti vzniku</w:t>
      </w:r>
    </w:p>
    <w:p w:rsidR="00106A17" w:rsidRPr="00603319" w:rsidRDefault="00106A17" w:rsidP="00106A17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polovina 16. stol. (konec 30tileté války)</w:t>
      </w:r>
    </w:p>
    <w:p w:rsidR="00106A17" w:rsidRPr="00603319" w:rsidRDefault="00106A17" w:rsidP="00106A17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pošlapala ideály humanismu, renesance (dovedl svět k válce)</w:t>
      </w:r>
    </w:p>
    <w:p w:rsidR="00106A17" w:rsidRPr="00603319" w:rsidRDefault="00603319" w:rsidP="00106A17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9.45pt;margin-top:12.35pt;width:47.65pt;height:20.55pt;z-index:251662336;mso-width-relative:margin;mso-height-relative:margin">
            <v:textbox>
              <w:txbxContent>
                <w:p w:rsidR="004D0324" w:rsidRDefault="004D0324">
                  <w:r>
                    <w:t>Gotika</w:t>
                  </w:r>
                </w:p>
              </w:txbxContent>
            </v:textbox>
          </v:shape>
        </w:pict>
      </w:r>
      <w:r w:rsidR="00106A17" w:rsidRPr="00603319">
        <w:rPr>
          <w:rFonts w:ascii="Arial" w:hAnsi="Arial" w:cs="Arial"/>
          <w:sz w:val="24"/>
          <w:szCs w:val="24"/>
        </w:rPr>
        <w:t>lidé hledají oporu – nacházejí ji v Bohu</w:t>
      </w:r>
    </w:p>
    <w:p w:rsidR="00106A17" w:rsidRPr="00603319" w:rsidRDefault="00603319" w:rsidP="00106A1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8.9pt;margin-top:7.35pt;width:.05pt;height:41.15pt;z-index:251659264" o:connectortype="straight">
            <v:stroke startarrow="block" endarrow="block"/>
          </v:shape>
        </w:pict>
      </w:r>
      <w:r w:rsidRPr="00603319">
        <w:rPr>
          <w:rFonts w:ascii="Arial" w:hAnsi="Arial" w:cs="Arial"/>
          <w:noProof/>
          <w:sz w:val="24"/>
          <w:szCs w:val="24"/>
        </w:rPr>
        <w:pict>
          <v:oval id="_x0000_s1026" style="position:absolute;left:0;text-align:left;margin-left:295.5pt;margin-top:16.05pt;width:26.15pt;height:24.55pt;z-index:251658240"/>
        </w:pict>
      </w:r>
      <w:proofErr w:type="gramStart"/>
      <w:r w:rsidR="00106A17" w:rsidRPr="00603319">
        <w:rPr>
          <w:rFonts w:ascii="Arial" w:hAnsi="Arial" w:cs="Arial"/>
          <w:sz w:val="24"/>
          <w:szCs w:val="24"/>
        </w:rPr>
        <w:t>propojení  vertikály</w:t>
      </w:r>
      <w:proofErr w:type="gramEnd"/>
      <w:r w:rsidR="00106A17" w:rsidRPr="00603319">
        <w:rPr>
          <w:rFonts w:ascii="Arial" w:hAnsi="Arial" w:cs="Arial"/>
          <w:sz w:val="24"/>
          <w:szCs w:val="24"/>
        </w:rPr>
        <w:t xml:space="preserve"> a horizontály </w:t>
      </w:r>
      <w:r w:rsidR="004D0324" w:rsidRPr="00603319">
        <w:rPr>
          <w:rFonts w:ascii="Arial" w:hAnsi="Arial" w:cs="Arial"/>
          <w:sz w:val="24"/>
          <w:szCs w:val="24"/>
        </w:rPr>
        <w:t>–</w:t>
      </w:r>
      <w:r w:rsidR="00106A17" w:rsidRPr="00603319">
        <w:rPr>
          <w:rFonts w:ascii="Arial" w:hAnsi="Arial" w:cs="Arial"/>
          <w:sz w:val="24"/>
          <w:szCs w:val="24"/>
        </w:rPr>
        <w:t xml:space="preserve"> středobod</w:t>
      </w:r>
      <w:r w:rsidR="004D0324" w:rsidRPr="00603319">
        <w:rPr>
          <w:rFonts w:ascii="Arial" w:hAnsi="Arial" w:cs="Arial"/>
          <w:sz w:val="24"/>
          <w:szCs w:val="24"/>
        </w:rPr>
        <w:t xml:space="preserve"> (obr)</w:t>
      </w:r>
    </w:p>
    <w:p w:rsidR="004D0324" w:rsidRPr="00603319" w:rsidRDefault="00603319" w:rsidP="00106A1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noProof/>
          <w:sz w:val="24"/>
          <w:szCs w:val="24"/>
        </w:rPr>
        <w:pict>
          <v:shape id="_x0000_s1028" type="#_x0000_t32" style="position:absolute;left:0;text-align:left;margin-left:289.9pt;margin-top:11.05pt;width:39.55pt;height:0;z-index:251660288" o:connectortype="straight">
            <v:stroke startarrow="block" endarrow="block"/>
          </v:shape>
        </w:pict>
      </w:r>
      <w:r w:rsidRPr="00603319">
        <w:rPr>
          <w:rFonts w:ascii="Arial" w:hAnsi="Arial" w:cs="Arial"/>
          <w:noProof/>
          <w:sz w:val="24"/>
          <w:szCs w:val="24"/>
          <w:lang w:eastAsia="en-US"/>
        </w:rPr>
        <w:pict>
          <v:shape id="_x0000_s1030" type="#_x0000_t202" style="position:absolute;left:0;text-align:left;margin-left:353.45pt;margin-top:3.3pt;width:67.85pt;height:20.45pt;z-index:251664384;mso-width-relative:margin;mso-height-relative:margin">
            <v:textbox>
              <w:txbxContent>
                <w:p w:rsidR="004D0324" w:rsidRDefault="004D0324">
                  <w:r>
                    <w:t>Renesance</w:t>
                  </w:r>
                </w:p>
              </w:txbxContent>
            </v:textbox>
          </v:shape>
        </w:pict>
      </w:r>
      <w:r w:rsidR="004D0324" w:rsidRPr="00603319">
        <w:rPr>
          <w:rFonts w:ascii="Arial" w:hAnsi="Arial" w:cs="Arial"/>
          <w:sz w:val="24"/>
          <w:szCs w:val="24"/>
        </w:rPr>
        <w:t>před prací se lidé modlí</w:t>
      </w:r>
    </w:p>
    <w:p w:rsidR="004D0324" w:rsidRPr="00603319" w:rsidRDefault="00603319" w:rsidP="004D032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noProof/>
          <w:sz w:val="24"/>
          <w:szCs w:val="24"/>
        </w:rPr>
        <w:pict>
          <v:shape id="_x0000_s1031" type="#_x0000_t202" style="position:absolute;left:0;text-align:left;margin-left:321.65pt;margin-top:10.85pt;width:49.85pt;height:20.45pt;z-index:251665408;mso-width-relative:margin;mso-height-relative:margin">
            <v:textbox>
              <w:txbxContent>
                <w:p w:rsidR="004D0324" w:rsidRDefault="004D0324" w:rsidP="004D0324">
                  <w:r>
                    <w:t>Baroko</w:t>
                  </w:r>
                </w:p>
              </w:txbxContent>
            </v:textbox>
          </v:shape>
        </w:pict>
      </w:r>
      <w:r w:rsidR="004D0324" w:rsidRPr="00603319">
        <w:rPr>
          <w:rFonts w:ascii="Arial" w:hAnsi="Arial" w:cs="Arial"/>
          <w:sz w:val="24"/>
          <w:szCs w:val="24"/>
        </w:rPr>
        <w:t>2 podoby</w:t>
      </w:r>
    </w:p>
    <w:p w:rsidR="004D0324" w:rsidRPr="00603319" w:rsidRDefault="004D0324" w:rsidP="004D0324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 xml:space="preserve">Umírněné – protestantské země (Fr, </w:t>
      </w:r>
      <w:proofErr w:type="gramStart"/>
      <w:r w:rsidRPr="00603319">
        <w:rPr>
          <w:rFonts w:ascii="Arial" w:hAnsi="Arial" w:cs="Arial"/>
          <w:sz w:val="24"/>
          <w:szCs w:val="24"/>
        </w:rPr>
        <w:t>VB, ..)</w:t>
      </w:r>
      <w:proofErr w:type="gramEnd"/>
    </w:p>
    <w:p w:rsidR="004D0324" w:rsidRPr="00603319" w:rsidRDefault="004D0324" w:rsidP="004D0324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 xml:space="preserve">Radikální – katolíci (Španělsko, </w:t>
      </w:r>
      <w:proofErr w:type="gramStart"/>
      <w:r w:rsidRPr="00603319">
        <w:rPr>
          <w:rFonts w:ascii="Arial" w:hAnsi="Arial" w:cs="Arial"/>
          <w:sz w:val="24"/>
          <w:szCs w:val="24"/>
        </w:rPr>
        <w:t>Čechy, ..)</w:t>
      </w:r>
      <w:proofErr w:type="gramEnd"/>
    </w:p>
    <w:p w:rsidR="00FE271E" w:rsidRPr="00603319" w:rsidRDefault="00FE271E" w:rsidP="00FE271E">
      <w:pPr>
        <w:ind w:left="708"/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b/>
          <w:sz w:val="24"/>
          <w:szCs w:val="24"/>
        </w:rPr>
        <w:t>Z</w:t>
      </w:r>
      <w:r w:rsidR="004D0324" w:rsidRPr="00603319">
        <w:rPr>
          <w:rFonts w:ascii="Arial" w:hAnsi="Arial" w:cs="Arial"/>
          <w:b/>
          <w:sz w:val="24"/>
          <w:szCs w:val="24"/>
        </w:rPr>
        <w:t xml:space="preserve">naky </w:t>
      </w:r>
    </w:p>
    <w:p w:rsidR="004D0324" w:rsidRPr="00603319" w:rsidRDefault="004D0324" w:rsidP="00FE271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divadelní efekty, velká gesta, …</w:t>
      </w:r>
    </w:p>
    <w:p w:rsidR="004D0324" w:rsidRPr="00603319" w:rsidRDefault="004D0324" w:rsidP="004D0324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nadsázka, protiklady (světlo x stín; nebe x peklo; klad x zápor)</w:t>
      </w:r>
    </w:p>
    <w:p w:rsidR="004D0324" w:rsidRPr="00603319" w:rsidRDefault="004D0324" w:rsidP="004D0324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 xml:space="preserve">hmota – aby si člověk uvědomil, že není všemocný, že žije </w:t>
      </w:r>
      <w:proofErr w:type="gramStart"/>
      <w:r w:rsidRPr="00603319">
        <w:rPr>
          <w:rFonts w:ascii="Arial" w:hAnsi="Arial" w:cs="Arial"/>
          <w:sz w:val="24"/>
          <w:szCs w:val="24"/>
        </w:rPr>
        <w:t>teď , a aby</w:t>
      </w:r>
      <w:proofErr w:type="gramEnd"/>
      <w:r w:rsidRPr="00603319">
        <w:rPr>
          <w:rFonts w:ascii="Arial" w:hAnsi="Arial" w:cs="Arial"/>
          <w:sz w:val="24"/>
          <w:szCs w:val="24"/>
        </w:rPr>
        <w:t xml:space="preserve"> žil co nejlépe</w:t>
      </w:r>
    </w:p>
    <w:p w:rsidR="004D0324" w:rsidRPr="00603319" w:rsidRDefault="004D0324" w:rsidP="004D0324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zakomponování stavby do krajiny</w:t>
      </w:r>
    </w:p>
    <w:p w:rsidR="004D0324" w:rsidRPr="00603319" w:rsidRDefault="004D0324" w:rsidP="004D0324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dynamika</w:t>
      </w:r>
    </w:p>
    <w:p w:rsidR="004D0324" w:rsidRPr="00603319" w:rsidRDefault="004D0324" w:rsidP="004D0324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aktivita od diváka – nutno obcházet</w:t>
      </w:r>
    </w:p>
    <w:p w:rsidR="00FE271E" w:rsidRPr="00603319" w:rsidRDefault="00FE271E" w:rsidP="00FE271E">
      <w:pPr>
        <w:rPr>
          <w:rFonts w:ascii="Arial" w:hAnsi="Arial" w:cs="Arial"/>
          <w:b/>
          <w:sz w:val="28"/>
          <w:szCs w:val="28"/>
        </w:rPr>
      </w:pPr>
      <w:r w:rsidRPr="00603319">
        <w:rPr>
          <w:rFonts w:ascii="Arial" w:hAnsi="Arial" w:cs="Arial"/>
          <w:b/>
          <w:sz w:val="28"/>
          <w:szCs w:val="28"/>
        </w:rPr>
        <w:t>Architektura</w:t>
      </w:r>
    </w:p>
    <w:p w:rsidR="00FE271E" w:rsidRPr="00603319" w:rsidRDefault="00FE271E" w:rsidP="00FE271E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složité půdorysy</w:t>
      </w:r>
    </w:p>
    <w:p w:rsidR="00FE271E" w:rsidRPr="00603319" w:rsidRDefault="00FE271E" w:rsidP="00FE271E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 xml:space="preserve">dynamické fasády (vypouklé a </w:t>
      </w:r>
      <w:proofErr w:type="spellStart"/>
      <w:r w:rsidRPr="00603319">
        <w:rPr>
          <w:rFonts w:ascii="Arial" w:hAnsi="Arial" w:cs="Arial"/>
          <w:sz w:val="24"/>
          <w:szCs w:val="24"/>
        </w:rPr>
        <w:t>zapouklé</w:t>
      </w:r>
      <w:proofErr w:type="spellEnd"/>
      <w:r w:rsidRPr="00603319">
        <w:rPr>
          <w:rFonts w:ascii="Arial" w:hAnsi="Arial" w:cs="Arial"/>
          <w:sz w:val="24"/>
          <w:szCs w:val="24"/>
        </w:rPr>
        <w:t xml:space="preserve"> výklenky)</w:t>
      </w:r>
    </w:p>
    <w:p w:rsidR="00FE271E" w:rsidRPr="00603319" w:rsidRDefault="00FE271E" w:rsidP="00FE271E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hra světla / stínu</w:t>
      </w:r>
    </w:p>
    <w:p w:rsidR="00FE271E" w:rsidRPr="00603319" w:rsidRDefault="00FE271E" w:rsidP="00FE271E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b/>
          <w:sz w:val="24"/>
          <w:szCs w:val="24"/>
        </w:rPr>
        <w:t xml:space="preserve">kostel sv. Karla </w:t>
      </w:r>
      <w:r w:rsidR="001C4686" w:rsidRPr="00603319">
        <w:rPr>
          <w:rFonts w:ascii="Arial" w:hAnsi="Arial" w:cs="Arial"/>
          <w:i/>
          <w:sz w:val="24"/>
          <w:szCs w:val="24"/>
        </w:rPr>
        <w:t>(</w:t>
      </w:r>
      <w:proofErr w:type="spellStart"/>
      <w:r w:rsidRPr="00603319">
        <w:rPr>
          <w:rFonts w:ascii="Arial" w:hAnsi="Arial" w:cs="Arial"/>
          <w:i/>
          <w:sz w:val="24"/>
          <w:szCs w:val="24"/>
        </w:rPr>
        <w:t>Baromejského</w:t>
      </w:r>
      <w:proofErr w:type="spellEnd"/>
      <w:r w:rsidR="001C4686" w:rsidRPr="00603319">
        <w:rPr>
          <w:rFonts w:ascii="Arial" w:hAnsi="Arial" w:cs="Arial"/>
          <w:i/>
          <w:sz w:val="24"/>
          <w:szCs w:val="24"/>
        </w:rPr>
        <w:t>)</w:t>
      </w:r>
      <w:r w:rsidRPr="00603319">
        <w:rPr>
          <w:rFonts w:ascii="Arial" w:hAnsi="Arial" w:cs="Arial"/>
          <w:sz w:val="24"/>
          <w:szCs w:val="24"/>
        </w:rPr>
        <w:t xml:space="preserve"> </w:t>
      </w:r>
      <w:r w:rsidR="001C4686" w:rsidRPr="00603319">
        <w:rPr>
          <w:rFonts w:ascii="Arial" w:hAnsi="Arial" w:cs="Arial"/>
          <w:sz w:val="24"/>
          <w:szCs w:val="24"/>
        </w:rPr>
        <w:t xml:space="preserve">- </w:t>
      </w:r>
      <w:r w:rsidRPr="00603319">
        <w:rPr>
          <w:rFonts w:ascii="Arial" w:hAnsi="Arial" w:cs="Arial"/>
          <w:sz w:val="24"/>
          <w:szCs w:val="24"/>
        </w:rPr>
        <w:t>(Vídeň) – 2 sloupy – radikální baroko</w:t>
      </w:r>
    </w:p>
    <w:p w:rsidR="00FE271E" w:rsidRPr="00603319" w:rsidRDefault="001C4686" w:rsidP="00FE271E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b/>
          <w:sz w:val="24"/>
          <w:szCs w:val="24"/>
        </w:rPr>
        <w:t xml:space="preserve">katedrála </w:t>
      </w:r>
      <w:r w:rsidR="00FE271E" w:rsidRPr="00603319">
        <w:rPr>
          <w:rFonts w:ascii="Arial" w:hAnsi="Arial" w:cs="Arial"/>
          <w:b/>
          <w:sz w:val="24"/>
          <w:szCs w:val="24"/>
        </w:rPr>
        <w:t>sv. Pav</w:t>
      </w:r>
      <w:r w:rsidRPr="00603319">
        <w:rPr>
          <w:rFonts w:ascii="Arial" w:hAnsi="Arial" w:cs="Arial"/>
          <w:b/>
          <w:sz w:val="24"/>
          <w:szCs w:val="24"/>
        </w:rPr>
        <w:t>la</w:t>
      </w:r>
      <w:r w:rsidR="00FE271E" w:rsidRPr="00603319">
        <w:rPr>
          <w:rFonts w:ascii="Arial" w:hAnsi="Arial" w:cs="Arial"/>
          <w:sz w:val="24"/>
          <w:szCs w:val="24"/>
        </w:rPr>
        <w:t xml:space="preserve"> (Londýn) – Ch. </w:t>
      </w:r>
      <w:proofErr w:type="spellStart"/>
      <w:r w:rsidRPr="00603319">
        <w:rPr>
          <w:rFonts w:ascii="Arial" w:hAnsi="Arial" w:cs="Arial"/>
          <w:sz w:val="24"/>
          <w:szCs w:val="24"/>
        </w:rPr>
        <w:t>Wren</w:t>
      </w:r>
      <w:proofErr w:type="spellEnd"/>
      <w:r w:rsidR="00FE271E" w:rsidRPr="00603319">
        <w:rPr>
          <w:rFonts w:ascii="Arial" w:hAnsi="Arial" w:cs="Arial"/>
          <w:sz w:val="24"/>
          <w:szCs w:val="24"/>
        </w:rPr>
        <w:t xml:space="preserve"> – umírněné baroko</w:t>
      </w:r>
    </w:p>
    <w:p w:rsidR="00FE271E" w:rsidRPr="00603319" w:rsidRDefault="00FE271E" w:rsidP="00FE271E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kolonáda před chrámem sv. Petra (Řím)</w:t>
      </w:r>
    </w:p>
    <w:p w:rsidR="00FE271E" w:rsidRPr="00603319" w:rsidRDefault="00FE271E" w:rsidP="00FE271E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603319">
        <w:rPr>
          <w:rFonts w:ascii="Arial" w:hAnsi="Arial" w:cs="Arial"/>
          <w:sz w:val="24"/>
          <w:szCs w:val="24"/>
        </w:rPr>
        <w:t>Sch</w:t>
      </w:r>
      <w:r w:rsidRPr="00603319">
        <w:rPr>
          <w:rFonts w:ascii="Arial" w:hAnsi="Arial" w:cs="Arial"/>
          <w:sz w:val="24"/>
          <w:szCs w:val="24"/>
          <w:lang w:val="de-DE"/>
        </w:rPr>
        <w:t>ön</w:t>
      </w:r>
      <w:r w:rsidRPr="00603319">
        <w:rPr>
          <w:rFonts w:ascii="Arial" w:hAnsi="Arial" w:cs="Arial"/>
          <w:sz w:val="24"/>
          <w:szCs w:val="24"/>
        </w:rPr>
        <w:t>brun</w:t>
      </w:r>
      <w:proofErr w:type="spellEnd"/>
      <w:r w:rsidRPr="00603319">
        <w:rPr>
          <w:rFonts w:ascii="Arial" w:hAnsi="Arial" w:cs="Arial"/>
          <w:sz w:val="24"/>
          <w:szCs w:val="24"/>
        </w:rPr>
        <w:t xml:space="preserve"> (Vídeň)</w:t>
      </w:r>
    </w:p>
    <w:p w:rsidR="00FE271E" w:rsidRPr="00603319" w:rsidRDefault="00A607CA" w:rsidP="00FE271E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b/>
          <w:sz w:val="24"/>
          <w:szCs w:val="24"/>
        </w:rPr>
        <w:t xml:space="preserve">Santiago de </w:t>
      </w:r>
      <w:proofErr w:type="spellStart"/>
      <w:r w:rsidRPr="00603319">
        <w:rPr>
          <w:rFonts w:ascii="Arial" w:hAnsi="Arial" w:cs="Arial"/>
          <w:b/>
          <w:sz w:val="24"/>
          <w:szCs w:val="24"/>
        </w:rPr>
        <w:t>Co</w:t>
      </w:r>
      <w:r w:rsidR="001C4686" w:rsidRPr="00603319">
        <w:rPr>
          <w:rFonts w:ascii="Arial" w:hAnsi="Arial" w:cs="Arial"/>
          <w:b/>
          <w:sz w:val="24"/>
          <w:szCs w:val="24"/>
        </w:rPr>
        <w:t>m</w:t>
      </w:r>
      <w:r w:rsidRPr="00603319">
        <w:rPr>
          <w:rFonts w:ascii="Arial" w:hAnsi="Arial" w:cs="Arial"/>
          <w:b/>
          <w:sz w:val="24"/>
          <w:szCs w:val="24"/>
        </w:rPr>
        <w:t>postela</w:t>
      </w:r>
      <w:proofErr w:type="spellEnd"/>
      <w:r w:rsidR="001C4686" w:rsidRPr="00603319">
        <w:rPr>
          <w:rFonts w:ascii="Arial" w:hAnsi="Arial" w:cs="Arial"/>
          <w:sz w:val="24"/>
          <w:szCs w:val="24"/>
        </w:rPr>
        <w:t xml:space="preserve"> </w:t>
      </w:r>
      <w:r w:rsidRPr="00603319">
        <w:rPr>
          <w:rFonts w:ascii="Arial" w:hAnsi="Arial" w:cs="Arial"/>
          <w:sz w:val="24"/>
          <w:szCs w:val="24"/>
        </w:rPr>
        <w:t>– Španělsko</w:t>
      </w:r>
    </w:p>
    <w:p w:rsidR="00A607CA" w:rsidRPr="00603319" w:rsidRDefault="00A607CA" w:rsidP="00A607CA">
      <w:pPr>
        <w:pStyle w:val="Odstavecseseznamem"/>
        <w:rPr>
          <w:rFonts w:ascii="Arial" w:hAnsi="Arial" w:cs="Arial"/>
          <w:sz w:val="24"/>
          <w:szCs w:val="24"/>
        </w:rPr>
      </w:pPr>
    </w:p>
    <w:p w:rsidR="00A607CA" w:rsidRPr="00603319" w:rsidRDefault="00A607CA" w:rsidP="00FE271E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Če</w:t>
      </w:r>
      <w:r w:rsidR="00A30B1A" w:rsidRPr="00603319">
        <w:rPr>
          <w:rFonts w:ascii="Arial" w:hAnsi="Arial" w:cs="Arial"/>
          <w:sz w:val="24"/>
          <w:szCs w:val="24"/>
        </w:rPr>
        <w:t>sk</w:t>
      </w:r>
      <w:r w:rsidR="008C1810" w:rsidRPr="00603319">
        <w:rPr>
          <w:rFonts w:ascii="Arial" w:hAnsi="Arial" w:cs="Arial"/>
          <w:sz w:val="24"/>
          <w:szCs w:val="24"/>
        </w:rPr>
        <w:t>á</w:t>
      </w:r>
      <w:r w:rsidR="00A30B1A" w:rsidRPr="00603319">
        <w:rPr>
          <w:rFonts w:ascii="Arial" w:hAnsi="Arial" w:cs="Arial"/>
          <w:sz w:val="24"/>
          <w:szCs w:val="24"/>
        </w:rPr>
        <w:t>:</w:t>
      </w:r>
    </w:p>
    <w:p w:rsidR="00A607CA" w:rsidRPr="00603319" w:rsidRDefault="00A607CA" w:rsidP="00A607CA">
      <w:pPr>
        <w:pStyle w:val="Odstavecseseznamem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b/>
          <w:sz w:val="24"/>
          <w:szCs w:val="24"/>
        </w:rPr>
        <w:t>Sv. Mikuláš</w:t>
      </w:r>
      <w:r w:rsidRPr="00603319">
        <w:rPr>
          <w:rFonts w:ascii="Arial" w:hAnsi="Arial" w:cs="Arial"/>
          <w:sz w:val="24"/>
          <w:szCs w:val="24"/>
        </w:rPr>
        <w:t xml:space="preserve"> → Malá strana (Praha) – </w:t>
      </w:r>
      <w:proofErr w:type="spellStart"/>
      <w:r w:rsidRPr="00603319">
        <w:rPr>
          <w:rFonts w:ascii="Arial" w:hAnsi="Arial" w:cs="Arial"/>
          <w:sz w:val="24"/>
          <w:szCs w:val="24"/>
        </w:rPr>
        <w:t>Dienzenhofer</w:t>
      </w:r>
      <w:proofErr w:type="spellEnd"/>
    </w:p>
    <w:p w:rsidR="00A607CA" w:rsidRPr="00603319" w:rsidRDefault="00A607CA" w:rsidP="00A607CA">
      <w:pPr>
        <w:pStyle w:val="Odstavecseseznamem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 xml:space="preserve">Sv. Mikuláš → Staroměstské náměstí (Praha) – </w:t>
      </w:r>
      <w:proofErr w:type="spellStart"/>
      <w:r w:rsidRPr="00603319">
        <w:rPr>
          <w:rFonts w:ascii="Arial" w:hAnsi="Arial" w:cs="Arial"/>
          <w:sz w:val="24"/>
          <w:szCs w:val="24"/>
        </w:rPr>
        <w:t>Dienzenhofer</w:t>
      </w:r>
      <w:proofErr w:type="spellEnd"/>
    </w:p>
    <w:p w:rsidR="00A607CA" w:rsidRPr="00603319" w:rsidRDefault="00A607CA" w:rsidP="00A607CA">
      <w:pPr>
        <w:pStyle w:val="Odstavecseseznamem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Loreta na Pražském hradě</w:t>
      </w:r>
    </w:p>
    <w:p w:rsidR="00A607CA" w:rsidRPr="00603319" w:rsidRDefault="00A607CA" w:rsidP="00A607CA">
      <w:pPr>
        <w:pStyle w:val="Odstavecseseznamem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Sv. Jakub → Staré město (Praha)</w:t>
      </w:r>
    </w:p>
    <w:p w:rsidR="00A607CA" w:rsidRPr="00603319" w:rsidRDefault="00A607CA" w:rsidP="00A607CA">
      <w:pPr>
        <w:pStyle w:val="Odstavecseseznamem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Sv. Hora u Příbrami</w:t>
      </w:r>
    </w:p>
    <w:p w:rsidR="00A607CA" w:rsidRPr="00603319" w:rsidRDefault="00A607CA" w:rsidP="00A607CA">
      <w:pPr>
        <w:pStyle w:val="Odstavecseseznamem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Velehrad → Mikulčice</w:t>
      </w:r>
    </w:p>
    <w:p w:rsidR="00A607CA" w:rsidRPr="00603319" w:rsidRDefault="00A607CA" w:rsidP="00A607CA">
      <w:pPr>
        <w:pStyle w:val="Odstavecseseznamem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lastRenderedPageBreak/>
        <w:t xml:space="preserve">barokní gotika → v gotickém díle barokní prvky – Jan Blažej </w:t>
      </w:r>
      <w:proofErr w:type="spellStart"/>
      <w:r w:rsidRPr="00603319">
        <w:rPr>
          <w:rFonts w:ascii="Arial" w:hAnsi="Arial" w:cs="Arial"/>
          <w:sz w:val="24"/>
          <w:szCs w:val="24"/>
        </w:rPr>
        <w:t>Santini</w:t>
      </w:r>
      <w:proofErr w:type="spellEnd"/>
      <w:r w:rsidRPr="0060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319">
        <w:rPr>
          <w:rFonts w:ascii="Arial" w:hAnsi="Arial" w:cs="Arial"/>
          <w:sz w:val="24"/>
          <w:szCs w:val="24"/>
        </w:rPr>
        <w:t>Aichel</w:t>
      </w:r>
      <w:proofErr w:type="spellEnd"/>
    </w:p>
    <w:p w:rsidR="00A607CA" w:rsidRPr="00603319" w:rsidRDefault="00A607CA" w:rsidP="00A607CA">
      <w:pPr>
        <w:pStyle w:val="Odstavecseseznamem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 xml:space="preserve">v díle barokním prvky gotické – pouze </w:t>
      </w:r>
      <w:r w:rsidR="00BD4C97" w:rsidRPr="00603319">
        <w:rPr>
          <w:rFonts w:ascii="Arial" w:hAnsi="Arial" w:cs="Arial"/>
          <w:sz w:val="24"/>
          <w:szCs w:val="24"/>
        </w:rPr>
        <w:t>u</w:t>
      </w:r>
      <w:r w:rsidRPr="00603319">
        <w:rPr>
          <w:rFonts w:ascii="Arial" w:hAnsi="Arial" w:cs="Arial"/>
          <w:sz w:val="24"/>
          <w:szCs w:val="24"/>
        </w:rPr>
        <w:t xml:space="preserve"> nás</w:t>
      </w:r>
    </w:p>
    <w:p w:rsidR="00A607CA" w:rsidRPr="00603319" w:rsidRDefault="00A607CA" w:rsidP="00A607CA">
      <w:pPr>
        <w:pStyle w:val="Odstavecseseznamem"/>
        <w:numPr>
          <w:ilvl w:val="2"/>
          <w:numId w:val="4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b/>
          <w:sz w:val="24"/>
          <w:szCs w:val="24"/>
        </w:rPr>
        <w:t>kostel sv. Jana Nepomuckého</w:t>
      </w:r>
      <w:r w:rsidR="001C4686" w:rsidRPr="00603319">
        <w:rPr>
          <w:rFonts w:ascii="Arial" w:hAnsi="Arial" w:cs="Arial"/>
          <w:sz w:val="24"/>
          <w:szCs w:val="24"/>
        </w:rPr>
        <w:t xml:space="preserve"> (na Zelené hoře)</w:t>
      </w:r>
    </w:p>
    <w:p w:rsidR="00A607CA" w:rsidRPr="00603319" w:rsidRDefault="00A607CA" w:rsidP="00A607CA">
      <w:pPr>
        <w:pStyle w:val="Odstavecseseznamem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Želivský klášter</w:t>
      </w:r>
    </w:p>
    <w:p w:rsidR="00BD4C97" w:rsidRPr="00603319" w:rsidRDefault="00BD4C97" w:rsidP="00BD4C97">
      <w:pPr>
        <w:pStyle w:val="Odstavecseseznamem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 xml:space="preserve">paláce:  </w:t>
      </w:r>
      <w:proofErr w:type="spellStart"/>
      <w:r w:rsidRPr="00603319">
        <w:rPr>
          <w:rFonts w:ascii="Arial" w:hAnsi="Arial" w:cs="Arial"/>
          <w:sz w:val="24"/>
          <w:szCs w:val="24"/>
        </w:rPr>
        <w:t>Černinský</w:t>
      </w:r>
      <w:proofErr w:type="spellEnd"/>
      <w:r w:rsidRPr="00603319">
        <w:rPr>
          <w:rFonts w:ascii="Arial" w:hAnsi="Arial" w:cs="Arial"/>
          <w:sz w:val="24"/>
          <w:szCs w:val="24"/>
        </w:rPr>
        <w:t xml:space="preserve"> palác; </w:t>
      </w:r>
      <w:proofErr w:type="spellStart"/>
      <w:r w:rsidRPr="00603319">
        <w:rPr>
          <w:rFonts w:ascii="Arial" w:hAnsi="Arial" w:cs="Arial"/>
          <w:sz w:val="24"/>
          <w:szCs w:val="24"/>
        </w:rPr>
        <w:t>Valštejnský</w:t>
      </w:r>
      <w:proofErr w:type="spellEnd"/>
      <w:r w:rsidRPr="00603319">
        <w:rPr>
          <w:rFonts w:ascii="Arial" w:hAnsi="Arial" w:cs="Arial"/>
          <w:sz w:val="24"/>
          <w:szCs w:val="24"/>
        </w:rPr>
        <w:t xml:space="preserve"> palác (senát); Klementin</w:t>
      </w:r>
    </w:p>
    <w:p w:rsidR="00BD4C97" w:rsidRPr="00603319" w:rsidRDefault="00BD4C97" w:rsidP="00BD4C97">
      <w:pPr>
        <w:pStyle w:val="Odstavecseseznamem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 xml:space="preserve">zámky:  </w:t>
      </w:r>
      <w:r w:rsidRPr="00603319">
        <w:rPr>
          <w:rFonts w:ascii="Arial" w:hAnsi="Arial" w:cs="Arial"/>
          <w:b/>
          <w:sz w:val="24"/>
          <w:szCs w:val="24"/>
        </w:rPr>
        <w:t>Trojský zámek</w:t>
      </w:r>
      <w:r w:rsidRPr="00603319">
        <w:rPr>
          <w:rFonts w:ascii="Arial" w:hAnsi="Arial" w:cs="Arial"/>
          <w:sz w:val="24"/>
          <w:szCs w:val="24"/>
        </w:rPr>
        <w:t>; Jemniště (u Benešova); Kroměříž; Vranov</w:t>
      </w:r>
    </w:p>
    <w:p w:rsidR="00BD4C97" w:rsidRPr="00603319" w:rsidRDefault="00BD4C97" w:rsidP="00BD4C97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lidová architektura</w:t>
      </w:r>
    </w:p>
    <w:p w:rsidR="00BD4C97" w:rsidRPr="00603319" w:rsidRDefault="00BD4C97" w:rsidP="00BD4C97">
      <w:pPr>
        <w:pStyle w:val="Odstavecseseznamem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na venkově se zdobí více než dříve</w:t>
      </w:r>
    </w:p>
    <w:p w:rsidR="00BD4C97" w:rsidRPr="00603319" w:rsidRDefault="00BD4C97" w:rsidP="00BD4C97">
      <w:pPr>
        <w:pStyle w:val="Odstavecseseznamem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jižní Čechy, jižní Morava</w:t>
      </w:r>
    </w:p>
    <w:p w:rsidR="00BD4C97" w:rsidRPr="00603319" w:rsidRDefault="00BD4C97" w:rsidP="00BD4C97">
      <w:pPr>
        <w:pStyle w:val="Odstavecseseznamem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„selské baroko“</w:t>
      </w:r>
    </w:p>
    <w:p w:rsidR="00BD4C97" w:rsidRPr="00603319" w:rsidRDefault="00BD4C97" w:rsidP="00BD4C97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hodně se staví: kapličky, studánky, boží muka</w:t>
      </w:r>
    </w:p>
    <w:p w:rsidR="00BD4C97" w:rsidRPr="00603319" w:rsidRDefault="00BD4C97" w:rsidP="00BD4C97">
      <w:p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b/>
          <w:sz w:val="28"/>
          <w:szCs w:val="28"/>
        </w:rPr>
        <w:t>Sochařství</w:t>
      </w:r>
    </w:p>
    <w:p w:rsidR="00BD4C97" w:rsidRPr="00603319" w:rsidRDefault="00BD4C97" w:rsidP="00BD4C97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dynamičnost, velká gesta, protiklady</w:t>
      </w:r>
    </w:p>
    <w:p w:rsidR="00BD4C97" w:rsidRPr="00603319" w:rsidRDefault="00BD4C97" w:rsidP="00BD4C97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Evropa:</w:t>
      </w:r>
    </w:p>
    <w:p w:rsidR="00BD4C97" w:rsidRPr="00603319" w:rsidRDefault="00BD4C97" w:rsidP="00BD4C97">
      <w:pPr>
        <w:pStyle w:val="Odstavecseseznamem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 xml:space="preserve">J. R. </w:t>
      </w:r>
      <w:proofErr w:type="spellStart"/>
      <w:r w:rsidRPr="00603319">
        <w:rPr>
          <w:rFonts w:ascii="Arial" w:hAnsi="Arial" w:cs="Arial"/>
          <w:sz w:val="24"/>
          <w:szCs w:val="24"/>
        </w:rPr>
        <w:t>Bernini</w:t>
      </w:r>
      <w:proofErr w:type="spellEnd"/>
    </w:p>
    <w:p w:rsidR="00BD4C97" w:rsidRPr="00603319" w:rsidRDefault="00BD4C97" w:rsidP="00BD4C97">
      <w:pPr>
        <w:pStyle w:val="Odstavecseseznamem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náměstí (kolonáda) před chrámem sv. Petra (Vatikán)</w:t>
      </w:r>
    </w:p>
    <w:p w:rsidR="00BD4C97" w:rsidRPr="00603319" w:rsidRDefault="00BD4C97" w:rsidP="00BD4C97">
      <w:pPr>
        <w:pStyle w:val="Odstavecseseznamem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baldachýn – hrob sv. Petra</w:t>
      </w:r>
    </w:p>
    <w:p w:rsidR="00BD4C97" w:rsidRPr="00603319" w:rsidRDefault="00BD4C97" w:rsidP="00BD4C97">
      <w:pPr>
        <w:pStyle w:val="Odstavecseseznamem"/>
        <w:numPr>
          <w:ilvl w:val="2"/>
          <w:numId w:val="5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b/>
          <w:sz w:val="24"/>
          <w:szCs w:val="24"/>
        </w:rPr>
        <w:t>Vidění sv. Terezy</w:t>
      </w:r>
    </w:p>
    <w:p w:rsidR="00BD4C97" w:rsidRPr="00603319" w:rsidRDefault="00BD4C97" w:rsidP="00BD4C97">
      <w:pPr>
        <w:pStyle w:val="Odstavecseseznamem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David</w:t>
      </w:r>
    </w:p>
    <w:p w:rsidR="00BD4C97" w:rsidRPr="00603319" w:rsidRDefault="00A30B1A" w:rsidP="00BD4C97">
      <w:pPr>
        <w:pStyle w:val="Odstavecseseznamem"/>
        <w:numPr>
          <w:ilvl w:val="2"/>
          <w:numId w:val="5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b/>
          <w:sz w:val="24"/>
          <w:szCs w:val="24"/>
        </w:rPr>
        <w:t xml:space="preserve">Apollón a </w:t>
      </w:r>
      <w:proofErr w:type="spellStart"/>
      <w:r w:rsidRPr="00603319">
        <w:rPr>
          <w:rFonts w:ascii="Arial" w:hAnsi="Arial" w:cs="Arial"/>
          <w:b/>
          <w:sz w:val="24"/>
          <w:szCs w:val="24"/>
        </w:rPr>
        <w:t>Dafné</w:t>
      </w:r>
      <w:proofErr w:type="spellEnd"/>
    </w:p>
    <w:p w:rsidR="00A30B1A" w:rsidRPr="00603319" w:rsidRDefault="00A30B1A" w:rsidP="00A30B1A">
      <w:pPr>
        <w:pStyle w:val="Odstavecseseznamem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Če</w:t>
      </w:r>
      <w:r w:rsidR="008C1810" w:rsidRPr="00603319">
        <w:rPr>
          <w:rFonts w:ascii="Arial" w:hAnsi="Arial" w:cs="Arial"/>
          <w:sz w:val="24"/>
          <w:szCs w:val="24"/>
        </w:rPr>
        <w:t>ské</w:t>
      </w:r>
      <w:r w:rsidRPr="00603319">
        <w:rPr>
          <w:rFonts w:ascii="Arial" w:hAnsi="Arial" w:cs="Arial"/>
          <w:sz w:val="24"/>
          <w:szCs w:val="24"/>
        </w:rPr>
        <w:t>:</w:t>
      </w:r>
    </w:p>
    <w:p w:rsidR="00A30B1A" w:rsidRPr="00603319" w:rsidRDefault="00A30B1A" w:rsidP="00A30B1A">
      <w:pPr>
        <w:pStyle w:val="Odstavecseseznamem"/>
        <w:numPr>
          <w:ilvl w:val="1"/>
          <w:numId w:val="5"/>
        </w:numPr>
        <w:rPr>
          <w:rFonts w:ascii="Arial" w:hAnsi="Arial" w:cs="Arial"/>
          <w:b/>
          <w:sz w:val="24"/>
          <w:szCs w:val="24"/>
        </w:rPr>
      </w:pPr>
      <w:proofErr w:type="spellStart"/>
      <w:r w:rsidRPr="00603319">
        <w:rPr>
          <w:rFonts w:ascii="Arial" w:hAnsi="Arial" w:cs="Arial"/>
          <w:sz w:val="24"/>
          <w:szCs w:val="24"/>
        </w:rPr>
        <w:t>Plutserovi</w:t>
      </w:r>
      <w:proofErr w:type="spellEnd"/>
      <w:r w:rsidRPr="00603319">
        <w:rPr>
          <w:rFonts w:ascii="Arial" w:hAnsi="Arial" w:cs="Arial"/>
          <w:sz w:val="24"/>
          <w:szCs w:val="24"/>
        </w:rPr>
        <w:t xml:space="preserve"> giganti – Pražský hrad</w:t>
      </w:r>
    </w:p>
    <w:p w:rsidR="00A30B1A" w:rsidRPr="00603319" w:rsidRDefault="00A30B1A" w:rsidP="00A30B1A">
      <w:pPr>
        <w:pStyle w:val="Odstavecseseznamem"/>
        <w:numPr>
          <w:ilvl w:val="1"/>
          <w:numId w:val="5"/>
        </w:numPr>
        <w:rPr>
          <w:rFonts w:ascii="Arial" w:hAnsi="Arial" w:cs="Arial"/>
          <w:b/>
          <w:sz w:val="24"/>
          <w:szCs w:val="24"/>
        </w:rPr>
      </w:pPr>
      <w:proofErr w:type="gramStart"/>
      <w:r w:rsidRPr="00603319">
        <w:rPr>
          <w:rFonts w:ascii="Arial" w:hAnsi="Arial" w:cs="Arial"/>
          <w:sz w:val="24"/>
          <w:szCs w:val="24"/>
        </w:rPr>
        <w:t>M.B.</w:t>
      </w:r>
      <w:proofErr w:type="gramEnd"/>
      <w:r w:rsidRPr="00603319">
        <w:rPr>
          <w:rFonts w:ascii="Arial" w:hAnsi="Arial" w:cs="Arial"/>
          <w:sz w:val="24"/>
          <w:szCs w:val="24"/>
        </w:rPr>
        <w:t xml:space="preserve"> Braun</w:t>
      </w:r>
    </w:p>
    <w:p w:rsidR="00A30B1A" w:rsidRPr="00603319" w:rsidRDefault="00A30B1A" w:rsidP="00A30B1A">
      <w:pPr>
        <w:pStyle w:val="Odstavecseseznamem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sochy na Karlově mostě</w:t>
      </w:r>
    </w:p>
    <w:p w:rsidR="00A30B1A" w:rsidRPr="00603319" w:rsidRDefault="00A30B1A" w:rsidP="00A30B1A">
      <w:pPr>
        <w:pStyle w:val="Odstavecseseznamem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b/>
          <w:sz w:val="24"/>
          <w:szCs w:val="24"/>
        </w:rPr>
        <w:t>Neřesti a ctnosti</w:t>
      </w:r>
      <w:r w:rsidRPr="00603319">
        <w:rPr>
          <w:rFonts w:ascii="Arial" w:hAnsi="Arial" w:cs="Arial"/>
          <w:sz w:val="24"/>
          <w:szCs w:val="24"/>
        </w:rPr>
        <w:t xml:space="preserve"> – Kuks (areál </w:t>
      </w:r>
      <w:proofErr w:type="spellStart"/>
      <w:r w:rsidRPr="00603319">
        <w:rPr>
          <w:rFonts w:ascii="Arial" w:hAnsi="Arial" w:cs="Arial"/>
          <w:sz w:val="24"/>
          <w:szCs w:val="24"/>
        </w:rPr>
        <w:t>hospitalu</w:t>
      </w:r>
      <w:proofErr w:type="spellEnd"/>
      <w:r w:rsidRPr="00603319">
        <w:rPr>
          <w:rFonts w:ascii="Arial" w:hAnsi="Arial" w:cs="Arial"/>
          <w:sz w:val="24"/>
          <w:szCs w:val="24"/>
        </w:rPr>
        <w:t>)</w:t>
      </w:r>
    </w:p>
    <w:p w:rsidR="0081354E" w:rsidRPr="00603319" w:rsidRDefault="001C4686" w:rsidP="0081354E">
      <w:pPr>
        <w:pStyle w:val="Odstavecseseznamem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b/>
          <w:sz w:val="24"/>
          <w:szCs w:val="24"/>
        </w:rPr>
        <w:t>Betlém</w:t>
      </w:r>
      <w:r w:rsidRPr="00603319">
        <w:rPr>
          <w:rFonts w:ascii="Arial" w:hAnsi="Arial" w:cs="Arial"/>
          <w:sz w:val="24"/>
          <w:szCs w:val="24"/>
        </w:rPr>
        <w:t xml:space="preserve"> (galerie postav) </w:t>
      </w:r>
      <w:r w:rsidR="0081354E" w:rsidRPr="00603319">
        <w:rPr>
          <w:rFonts w:ascii="Arial" w:hAnsi="Arial" w:cs="Arial"/>
          <w:sz w:val="24"/>
          <w:szCs w:val="24"/>
        </w:rPr>
        <w:t>– nedaleko Kuksu – mytologické,</w:t>
      </w:r>
      <w:r w:rsidRPr="00603319">
        <w:rPr>
          <w:rFonts w:ascii="Arial" w:hAnsi="Arial" w:cs="Arial"/>
          <w:sz w:val="24"/>
          <w:szCs w:val="24"/>
        </w:rPr>
        <w:t xml:space="preserve"> biblické, pohádkové postavy</w:t>
      </w:r>
    </w:p>
    <w:p w:rsidR="0081354E" w:rsidRPr="00603319" w:rsidRDefault="001C4686" w:rsidP="0081354E">
      <w:pPr>
        <w:pStyle w:val="Odstavecseseznamem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proofErr w:type="gramStart"/>
      <w:r w:rsidRPr="00603319">
        <w:rPr>
          <w:rFonts w:ascii="Arial" w:hAnsi="Arial" w:cs="Arial"/>
          <w:sz w:val="24"/>
          <w:szCs w:val="24"/>
        </w:rPr>
        <w:t>F.M</w:t>
      </w:r>
      <w:r w:rsidR="0081354E" w:rsidRPr="00603319">
        <w:rPr>
          <w:rFonts w:ascii="Arial" w:hAnsi="Arial" w:cs="Arial"/>
          <w:sz w:val="24"/>
          <w:szCs w:val="24"/>
        </w:rPr>
        <w:t>.</w:t>
      </w:r>
      <w:proofErr w:type="gramEnd"/>
      <w:r w:rsidR="0081354E" w:rsidRPr="006033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54E" w:rsidRPr="00603319">
        <w:rPr>
          <w:rFonts w:ascii="Arial" w:hAnsi="Arial" w:cs="Arial"/>
          <w:sz w:val="24"/>
          <w:szCs w:val="24"/>
        </w:rPr>
        <w:t>B</w:t>
      </w:r>
      <w:r w:rsidRPr="00603319">
        <w:rPr>
          <w:rFonts w:ascii="Arial" w:hAnsi="Arial" w:cs="Arial"/>
          <w:sz w:val="24"/>
          <w:szCs w:val="24"/>
        </w:rPr>
        <w:t>rokov</w:t>
      </w:r>
      <w:proofErr w:type="spellEnd"/>
    </w:p>
    <w:p w:rsidR="001C4686" w:rsidRPr="00603319" w:rsidRDefault="001C4686" w:rsidP="001C4686">
      <w:pPr>
        <w:pStyle w:val="Odstavecseseznamem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Náhrobek – sv. Jakub (Praha)</w:t>
      </w:r>
    </w:p>
    <w:p w:rsidR="0081354E" w:rsidRPr="00603319" w:rsidRDefault="0081354E" w:rsidP="0081354E">
      <w:pPr>
        <w:rPr>
          <w:rFonts w:ascii="Arial" w:hAnsi="Arial" w:cs="Arial"/>
          <w:b/>
          <w:sz w:val="28"/>
          <w:szCs w:val="28"/>
        </w:rPr>
      </w:pPr>
      <w:r w:rsidRPr="00603319">
        <w:rPr>
          <w:rFonts w:ascii="Arial" w:hAnsi="Arial" w:cs="Arial"/>
          <w:b/>
          <w:sz w:val="28"/>
          <w:szCs w:val="28"/>
        </w:rPr>
        <w:t>Malířství</w:t>
      </w:r>
    </w:p>
    <w:p w:rsidR="0081354E" w:rsidRPr="00603319" w:rsidRDefault="0081354E" w:rsidP="0081354E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šerosvit (kontrast světla / stínu, některé části obrazu zcela ve tmě)</w:t>
      </w:r>
    </w:p>
    <w:p w:rsidR="0081354E" w:rsidRPr="00603319" w:rsidRDefault="0081354E" w:rsidP="0081354E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 xml:space="preserve">náboženská témata – </w:t>
      </w:r>
      <w:r w:rsidR="008C1810" w:rsidRPr="00603319">
        <w:rPr>
          <w:rFonts w:ascii="Arial" w:hAnsi="Arial" w:cs="Arial"/>
          <w:sz w:val="24"/>
          <w:szCs w:val="24"/>
        </w:rPr>
        <w:t xml:space="preserve">v </w:t>
      </w:r>
      <w:r w:rsidRPr="00603319">
        <w:rPr>
          <w:rFonts w:ascii="Arial" w:hAnsi="Arial" w:cs="Arial"/>
          <w:sz w:val="24"/>
          <w:szCs w:val="24"/>
        </w:rPr>
        <w:t xml:space="preserve">protestantských zemích </w:t>
      </w:r>
      <w:r w:rsidR="008C1810" w:rsidRPr="00603319">
        <w:rPr>
          <w:rFonts w:ascii="Arial" w:hAnsi="Arial" w:cs="Arial"/>
          <w:sz w:val="24"/>
          <w:szCs w:val="24"/>
        </w:rPr>
        <w:t>- zátiší s náboženským podtextem</w:t>
      </w:r>
    </w:p>
    <w:p w:rsidR="008C1810" w:rsidRPr="00603319" w:rsidRDefault="008C1810" w:rsidP="008C1810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scény každodenního života</w:t>
      </w:r>
    </w:p>
    <w:p w:rsidR="008C1810" w:rsidRPr="00603319" w:rsidRDefault="008C1810" w:rsidP="008C1810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Evropa:</w:t>
      </w:r>
    </w:p>
    <w:p w:rsidR="0081354E" w:rsidRPr="00603319" w:rsidRDefault="0081354E" w:rsidP="008C1810">
      <w:pPr>
        <w:pStyle w:val="Odstavecseseznamem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603319">
        <w:rPr>
          <w:rFonts w:ascii="Arial" w:hAnsi="Arial" w:cs="Arial"/>
          <w:sz w:val="24"/>
          <w:szCs w:val="24"/>
        </w:rPr>
        <w:t>Carravaggio</w:t>
      </w:r>
      <w:proofErr w:type="spellEnd"/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mistr šerosvitu</w:t>
      </w:r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Ukřižování sv. Petra</w:t>
      </w:r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b/>
          <w:sz w:val="24"/>
          <w:szCs w:val="24"/>
        </w:rPr>
        <w:t>Kladení do hrobu</w:t>
      </w:r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lastRenderedPageBreak/>
        <w:t>typická barva – okrová</w:t>
      </w:r>
    </w:p>
    <w:p w:rsidR="008C1810" w:rsidRPr="00603319" w:rsidRDefault="008C1810" w:rsidP="008C1810">
      <w:pPr>
        <w:pStyle w:val="Odstavecseseznamem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603319">
        <w:rPr>
          <w:rFonts w:ascii="Arial" w:hAnsi="Arial" w:cs="Arial"/>
          <w:sz w:val="24"/>
          <w:szCs w:val="24"/>
        </w:rPr>
        <w:t>P.P.</w:t>
      </w:r>
      <w:proofErr w:type="gramEnd"/>
      <w:r w:rsidRPr="00603319">
        <w:rPr>
          <w:rFonts w:ascii="Arial" w:hAnsi="Arial" w:cs="Arial"/>
          <w:sz w:val="24"/>
          <w:szCs w:val="24"/>
        </w:rPr>
        <w:t>Rubens</w:t>
      </w:r>
      <w:proofErr w:type="spellEnd"/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složité kompozice</w:t>
      </w:r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b/>
          <w:sz w:val="24"/>
          <w:szCs w:val="24"/>
        </w:rPr>
        <w:t>Vztyčení kříže</w:t>
      </w:r>
    </w:p>
    <w:p w:rsidR="008C1810" w:rsidRPr="00603319" w:rsidRDefault="008C1810" w:rsidP="008C1810">
      <w:pPr>
        <w:pStyle w:val="Odstavecseseznamem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Rembrandt</w:t>
      </w:r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 xml:space="preserve">Hodina anatomie (doktora </w:t>
      </w:r>
      <w:proofErr w:type="spellStart"/>
      <w:r w:rsidRPr="00603319">
        <w:rPr>
          <w:rFonts w:ascii="Arial" w:hAnsi="Arial" w:cs="Arial"/>
          <w:sz w:val="24"/>
          <w:szCs w:val="24"/>
        </w:rPr>
        <w:t>Tulpa</w:t>
      </w:r>
      <w:proofErr w:type="spellEnd"/>
      <w:r w:rsidRPr="00603319">
        <w:rPr>
          <w:rFonts w:ascii="Arial" w:hAnsi="Arial" w:cs="Arial"/>
          <w:sz w:val="24"/>
          <w:szCs w:val="24"/>
        </w:rPr>
        <w:t>)</w:t>
      </w:r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b/>
          <w:sz w:val="24"/>
          <w:szCs w:val="24"/>
        </w:rPr>
        <w:t>Noční hlídka</w:t>
      </w:r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Saskie</w:t>
      </w:r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vlastní autoportrét</w:t>
      </w:r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Návrat marnotratného syna</w:t>
      </w:r>
    </w:p>
    <w:p w:rsidR="008C1810" w:rsidRPr="00603319" w:rsidRDefault="008C1810" w:rsidP="008C1810">
      <w:pPr>
        <w:pStyle w:val="Odstavecseseznamem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603319">
        <w:rPr>
          <w:rFonts w:ascii="Arial" w:hAnsi="Arial" w:cs="Arial"/>
          <w:sz w:val="24"/>
          <w:szCs w:val="24"/>
        </w:rPr>
        <w:t>Vermeer</w:t>
      </w:r>
      <w:proofErr w:type="spellEnd"/>
      <w:r w:rsidRPr="00603319">
        <w:rPr>
          <w:rFonts w:ascii="Arial" w:hAnsi="Arial" w:cs="Arial"/>
          <w:sz w:val="24"/>
          <w:szCs w:val="24"/>
        </w:rPr>
        <w:t xml:space="preserve"> van Delft</w:t>
      </w:r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využívá světla z okna</w:t>
      </w:r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b/>
          <w:sz w:val="24"/>
          <w:szCs w:val="24"/>
        </w:rPr>
        <w:t>Mlékařka</w:t>
      </w:r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Krajkářka</w:t>
      </w:r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město Delft</w:t>
      </w:r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Čtenářka</w:t>
      </w:r>
    </w:p>
    <w:p w:rsidR="008C1810" w:rsidRPr="00603319" w:rsidRDefault="008C1810" w:rsidP="008C1810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České:</w:t>
      </w:r>
    </w:p>
    <w:p w:rsidR="008C1810" w:rsidRPr="00603319" w:rsidRDefault="008C1810" w:rsidP="008C1810">
      <w:pPr>
        <w:pStyle w:val="Odstavecseseznamem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K. Škréta – sv. Martin</w:t>
      </w:r>
    </w:p>
    <w:p w:rsidR="008C1810" w:rsidRPr="00603319" w:rsidRDefault="008C1810" w:rsidP="008C1810">
      <w:pPr>
        <w:pStyle w:val="Odstavecseseznamem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P. Brandl – mistr portrétních a oltářních obrazů</w:t>
      </w:r>
    </w:p>
    <w:p w:rsidR="008C1810" w:rsidRPr="00603319" w:rsidRDefault="008C1810" w:rsidP="008C1810">
      <w:pPr>
        <w:pStyle w:val="Odstavecseseznamem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603319">
        <w:rPr>
          <w:rFonts w:ascii="Arial" w:hAnsi="Arial" w:cs="Arial"/>
          <w:sz w:val="24"/>
          <w:szCs w:val="24"/>
        </w:rPr>
        <w:t>obraz v Pražském jezulátku (kostel)</w:t>
      </w:r>
    </w:p>
    <w:sectPr w:rsidR="008C1810" w:rsidRPr="00603319" w:rsidSect="0058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53C"/>
    <w:multiLevelType w:val="hybridMultilevel"/>
    <w:tmpl w:val="43C2C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214B"/>
    <w:multiLevelType w:val="hybridMultilevel"/>
    <w:tmpl w:val="B2862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00F4"/>
    <w:multiLevelType w:val="hybridMultilevel"/>
    <w:tmpl w:val="82068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933DF"/>
    <w:multiLevelType w:val="hybridMultilevel"/>
    <w:tmpl w:val="62E8EF4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B21975"/>
    <w:multiLevelType w:val="hybridMultilevel"/>
    <w:tmpl w:val="AF4E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91D7B"/>
    <w:multiLevelType w:val="hybridMultilevel"/>
    <w:tmpl w:val="6044874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6A17"/>
    <w:rsid w:val="00106A17"/>
    <w:rsid w:val="001C4686"/>
    <w:rsid w:val="004D0324"/>
    <w:rsid w:val="00582CEF"/>
    <w:rsid w:val="00603319"/>
    <w:rsid w:val="00775843"/>
    <w:rsid w:val="0081354E"/>
    <w:rsid w:val="008C1810"/>
    <w:rsid w:val="00905F0A"/>
    <w:rsid w:val="00A30B1A"/>
    <w:rsid w:val="00A607CA"/>
    <w:rsid w:val="00BD4C97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C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A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51A9-F2D4-4968-9227-0A6E05DF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VCKLAN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Baroko</dc:title>
  <dc:subject>Výtvarka</dc:subject>
  <dc:creator>Maple;Žaneta Holková</dc:creator>
  <cp:keywords/>
  <dc:description>©VCKLAN http://forum-vcklan.mzf.cz</dc:description>
  <cp:lastModifiedBy>Mirek</cp:lastModifiedBy>
  <cp:revision>5</cp:revision>
  <dcterms:created xsi:type="dcterms:W3CDTF">2009-11-29T14:10:00Z</dcterms:created>
  <dcterms:modified xsi:type="dcterms:W3CDTF">2011-04-22T19:38:00Z</dcterms:modified>
  <cp:category>Výtvarka</cp:category>
  <cp:contentStatus>100%</cp:contentStatus>
</cp:coreProperties>
</file>